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84" w:rsidRDefault="00626D84" w:rsidP="005C70E8">
      <w:pPr>
        <w:contextualSpacing/>
        <w:jc w:val="center"/>
        <w:rPr>
          <w:rFonts w:ascii="Times New Roman" w:hAnsi="Times New Roman" w:cs="Times New Roman"/>
          <w:b/>
          <w:sz w:val="28"/>
          <w:szCs w:val="28"/>
          <w:shd w:val="clear" w:color="auto" w:fill="FFFFFF"/>
        </w:rPr>
      </w:pPr>
      <w:bookmarkStart w:id="0" w:name="_GoBack"/>
      <w:bookmarkEnd w:id="0"/>
    </w:p>
    <w:p w:rsidR="00484A5A" w:rsidRPr="00EC1EE8" w:rsidRDefault="009F7845" w:rsidP="005C70E8">
      <w:pPr>
        <w:contextualSpacing/>
        <w:jc w:val="center"/>
        <w:rPr>
          <w:rFonts w:ascii="Times New Roman" w:hAnsi="Times New Roman" w:cs="Times New Roman"/>
          <w:b/>
          <w:sz w:val="28"/>
          <w:szCs w:val="28"/>
          <w:shd w:val="clear" w:color="auto" w:fill="FFFFFF"/>
        </w:rPr>
      </w:pPr>
      <w:r w:rsidRPr="00EC1EE8">
        <w:rPr>
          <w:rFonts w:ascii="Times New Roman" w:hAnsi="Times New Roman" w:cs="Times New Roman"/>
          <w:b/>
          <w:sz w:val="28"/>
          <w:szCs w:val="28"/>
          <w:shd w:val="clear" w:color="auto" w:fill="FFFFFF"/>
        </w:rPr>
        <w:t>Examining the Government’s Record on Implementing</w:t>
      </w:r>
    </w:p>
    <w:p w:rsidR="009F7845" w:rsidRPr="00EC1EE8" w:rsidRDefault="009F7845" w:rsidP="005C70E8">
      <w:pPr>
        <w:contextualSpacing/>
        <w:jc w:val="center"/>
        <w:rPr>
          <w:rFonts w:ascii="Times New Roman" w:hAnsi="Times New Roman" w:cs="Times New Roman"/>
          <w:b/>
          <w:sz w:val="28"/>
          <w:szCs w:val="28"/>
        </w:rPr>
      </w:pPr>
      <w:r w:rsidRPr="00EC1EE8">
        <w:rPr>
          <w:rFonts w:ascii="Times New Roman" w:hAnsi="Times New Roman" w:cs="Times New Roman"/>
          <w:b/>
          <w:sz w:val="28"/>
          <w:szCs w:val="28"/>
          <w:shd w:val="clear" w:color="auto" w:fill="FFFFFF"/>
        </w:rPr>
        <w:t xml:space="preserve"> </w:t>
      </w:r>
      <w:proofErr w:type="gramStart"/>
      <w:r w:rsidRPr="00EC1EE8">
        <w:rPr>
          <w:rFonts w:ascii="Times New Roman" w:hAnsi="Times New Roman" w:cs="Times New Roman"/>
          <w:b/>
          <w:sz w:val="28"/>
          <w:szCs w:val="28"/>
          <w:shd w:val="clear" w:color="auto" w:fill="FFFFFF"/>
        </w:rPr>
        <w:t>the</w:t>
      </w:r>
      <w:proofErr w:type="gramEnd"/>
      <w:r w:rsidRPr="00EC1EE8">
        <w:rPr>
          <w:rFonts w:ascii="Times New Roman" w:hAnsi="Times New Roman" w:cs="Times New Roman"/>
          <w:b/>
          <w:sz w:val="28"/>
          <w:szCs w:val="28"/>
          <w:shd w:val="clear" w:color="auto" w:fill="FFFFFF"/>
        </w:rPr>
        <w:t xml:space="preserve"> International Religious Freedom Act</w:t>
      </w:r>
    </w:p>
    <w:p w:rsidR="009F7845" w:rsidRPr="00EC1EE8" w:rsidRDefault="009F7845" w:rsidP="005C70E8">
      <w:pPr>
        <w:contextualSpacing/>
        <w:jc w:val="center"/>
        <w:rPr>
          <w:rFonts w:ascii="Times New Roman" w:hAnsi="Times New Roman" w:cs="Times New Roman"/>
          <w:sz w:val="24"/>
          <w:szCs w:val="24"/>
        </w:rPr>
      </w:pPr>
      <w:r w:rsidRPr="00EC1EE8">
        <w:rPr>
          <w:rFonts w:ascii="Times New Roman" w:hAnsi="Times New Roman" w:cs="Times New Roman"/>
          <w:sz w:val="24"/>
          <w:szCs w:val="24"/>
        </w:rPr>
        <w:t>Testimony before the House Committee on Oversight and Government Reform</w:t>
      </w:r>
    </w:p>
    <w:p w:rsidR="009F7845" w:rsidRPr="00EC1EE8" w:rsidRDefault="009F7845" w:rsidP="005C70E8">
      <w:pPr>
        <w:contextualSpacing/>
        <w:jc w:val="center"/>
        <w:rPr>
          <w:rFonts w:ascii="Times New Roman" w:hAnsi="Times New Roman" w:cs="Times New Roman"/>
          <w:sz w:val="24"/>
          <w:szCs w:val="24"/>
        </w:rPr>
      </w:pPr>
      <w:r w:rsidRPr="00EC1EE8">
        <w:rPr>
          <w:rFonts w:ascii="Times New Roman" w:hAnsi="Times New Roman" w:cs="Times New Roman"/>
          <w:sz w:val="24"/>
          <w:szCs w:val="24"/>
        </w:rPr>
        <w:t>Subcommittee on National Security, June 13, 2013</w:t>
      </w:r>
    </w:p>
    <w:p w:rsidR="009F7845" w:rsidRPr="00EC1EE8" w:rsidRDefault="009F7845" w:rsidP="005C70E8">
      <w:pPr>
        <w:contextualSpacing/>
        <w:jc w:val="center"/>
        <w:rPr>
          <w:rFonts w:ascii="Times New Roman" w:hAnsi="Times New Roman" w:cs="Times New Roman"/>
          <w:sz w:val="24"/>
          <w:szCs w:val="24"/>
        </w:rPr>
      </w:pPr>
      <w:r w:rsidRPr="00EC1EE8">
        <w:rPr>
          <w:rFonts w:ascii="Times New Roman" w:hAnsi="Times New Roman" w:cs="Times New Roman"/>
          <w:sz w:val="24"/>
          <w:szCs w:val="24"/>
        </w:rPr>
        <w:t>Thomas F. Farr*</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Mr. Chairman and members of the sub-committee, thank you for calling this important hearing and for giving me the opportunity to present my views.</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The policy mandated by the 1998 International Religious Freedom Act (IRFA) has </w:t>
      </w:r>
      <w:r w:rsidR="00723802" w:rsidRPr="00EC1EE8">
        <w:rPr>
          <w:rFonts w:ascii="Times New Roman" w:hAnsi="Times New Roman" w:cs="Times New Roman"/>
          <w:sz w:val="24"/>
          <w:szCs w:val="24"/>
        </w:rPr>
        <w:t xml:space="preserve">now </w:t>
      </w:r>
      <w:r w:rsidRPr="00EC1EE8">
        <w:rPr>
          <w:rFonts w:ascii="Times New Roman" w:hAnsi="Times New Roman" w:cs="Times New Roman"/>
          <w:sz w:val="24"/>
          <w:szCs w:val="24"/>
        </w:rPr>
        <w:t>been in operation for fifteen years. This is the first and only Congressional oversight hearing in those fifteen years concerning the operation of the IRFA.  I applaud you for taking this</w:t>
      </w:r>
      <w:r w:rsidR="007204EB" w:rsidRPr="00EC1EE8">
        <w:rPr>
          <w:rFonts w:ascii="Times New Roman" w:hAnsi="Times New Roman" w:cs="Times New Roman"/>
          <w:sz w:val="24"/>
          <w:szCs w:val="24"/>
        </w:rPr>
        <w:t xml:space="preserve"> issue</w:t>
      </w:r>
      <w:r w:rsidRPr="00EC1EE8">
        <w:rPr>
          <w:rFonts w:ascii="Times New Roman" w:hAnsi="Times New Roman" w:cs="Times New Roman"/>
          <w:sz w:val="24"/>
          <w:szCs w:val="24"/>
        </w:rPr>
        <w:t xml:space="preserve"> on. </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I want to focus on t</w:t>
      </w:r>
      <w:r w:rsidR="007204EB" w:rsidRPr="00EC1EE8">
        <w:rPr>
          <w:rFonts w:ascii="Times New Roman" w:hAnsi="Times New Roman" w:cs="Times New Roman"/>
          <w:sz w:val="24"/>
          <w:szCs w:val="24"/>
        </w:rPr>
        <w:t xml:space="preserve">hree </w:t>
      </w:r>
      <w:r w:rsidRPr="00EC1EE8">
        <w:rPr>
          <w:rFonts w:ascii="Times New Roman" w:hAnsi="Times New Roman" w:cs="Times New Roman"/>
          <w:sz w:val="24"/>
          <w:szCs w:val="24"/>
        </w:rPr>
        <w:t xml:space="preserve">questions that get to the heart of </w:t>
      </w:r>
      <w:r w:rsidR="00723802" w:rsidRPr="00EC1EE8">
        <w:rPr>
          <w:rFonts w:ascii="Times New Roman" w:hAnsi="Times New Roman" w:cs="Times New Roman"/>
          <w:sz w:val="24"/>
          <w:szCs w:val="24"/>
        </w:rPr>
        <w:t>our subject</w:t>
      </w:r>
      <w:r w:rsidRPr="00EC1EE8">
        <w:rPr>
          <w:rFonts w:ascii="Times New Roman" w:hAnsi="Times New Roman" w:cs="Times New Roman"/>
          <w:sz w:val="24"/>
          <w:szCs w:val="24"/>
        </w:rPr>
        <w:t xml:space="preserve">. </w:t>
      </w:r>
    </w:p>
    <w:p w:rsidR="009F7845" w:rsidRPr="00EC1EE8" w:rsidRDefault="009F7845" w:rsidP="005C70E8">
      <w:pPr>
        <w:contextualSpacing/>
        <w:rPr>
          <w:rFonts w:ascii="Times New Roman" w:hAnsi="Times New Roman" w:cs="Times New Roman"/>
          <w:sz w:val="24"/>
          <w:szCs w:val="24"/>
        </w:rPr>
      </w:pPr>
    </w:p>
    <w:p w:rsidR="00496D1D" w:rsidRPr="00EC1EE8" w:rsidRDefault="005C70E8"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First, </w:t>
      </w:r>
      <w:r w:rsidRPr="00EC1EE8">
        <w:rPr>
          <w:rFonts w:ascii="Times New Roman" w:hAnsi="Times New Roman" w:cs="Times New Roman"/>
          <w:i/>
          <w:sz w:val="24"/>
          <w:szCs w:val="24"/>
        </w:rPr>
        <w:t>w</w:t>
      </w:r>
      <w:r w:rsidR="009F7845" w:rsidRPr="00EC1EE8">
        <w:rPr>
          <w:rFonts w:ascii="Times New Roman" w:hAnsi="Times New Roman" w:cs="Times New Roman"/>
          <w:i/>
          <w:sz w:val="24"/>
          <w:szCs w:val="24"/>
        </w:rPr>
        <w:t>hy</w:t>
      </w:r>
      <w:r w:rsidR="00C5678D">
        <w:rPr>
          <w:rFonts w:ascii="Times New Roman" w:hAnsi="Times New Roman" w:cs="Times New Roman"/>
          <w:sz w:val="24"/>
          <w:szCs w:val="24"/>
        </w:rPr>
        <w:t xml:space="preserve"> does the United States </w:t>
      </w:r>
      <w:r w:rsidR="009F7845" w:rsidRPr="00EC1EE8">
        <w:rPr>
          <w:rFonts w:ascii="Times New Roman" w:hAnsi="Times New Roman" w:cs="Times New Roman"/>
          <w:sz w:val="24"/>
          <w:szCs w:val="24"/>
        </w:rPr>
        <w:t>seek to promote religious freedom and reduce religious persecution in its foreign policy</w:t>
      </w:r>
      <w:r w:rsidR="00AB1D42">
        <w:rPr>
          <w:rFonts w:ascii="Times New Roman" w:hAnsi="Times New Roman" w:cs="Times New Roman"/>
          <w:sz w:val="24"/>
          <w:szCs w:val="24"/>
        </w:rPr>
        <w:t>, and can it enhance our national security</w:t>
      </w:r>
      <w:r w:rsidR="009F7845" w:rsidRPr="00EC1EE8">
        <w:rPr>
          <w:rFonts w:ascii="Times New Roman" w:hAnsi="Times New Roman" w:cs="Times New Roman"/>
          <w:sz w:val="24"/>
          <w:szCs w:val="24"/>
        </w:rPr>
        <w:t>? Second, are we succeeding, and, if not, why not?</w:t>
      </w:r>
      <w:r w:rsidR="007204EB" w:rsidRPr="00EC1EE8">
        <w:rPr>
          <w:rFonts w:ascii="Times New Roman" w:hAnsi="Times New Roman" w:cs="Times New Roman"/>
          <w:sz w:val="24"/>
          <w:szCs w:val="24"/>
        </w:rPr>
        <w:t xml:space="preserve"> Third, how can we improve our policy?</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Before I </w:t>
      </w:r>
      <w:r w:rsidR="005C70E8" w:rsidRPr="00EC1EE8">
        <w:rPr>
          <w:rFonts w:ascii="Times New Roman" w:hAnsi="Times New Roman" w:cs="Times New Roman"/>
          <w:sz w:val="24"/>
          <w:szCs w:val="24"/>
        </w:rPr>
        <w:t>address these questions</w:t>
      </w:r>
      <w:r w:rsidRPr="00EC1EE8">
        <w:rPr>
          <w:rFonts w:ascii="Times New Roman" w:hAnsi="Times New Roman" w:cs="Times New Roman"/>
          <w:sz w:val="24"/>
          <w:szCs w:val="24"/>
        </w:rPr>
        <w:t xml:space="preserve">, let me affirm that I am committed to the success of US religious freedom policy. I have spent the past fifteen years reflecting, speaking, teaching, and writing about that subject. I direct a Religious Freedom Project at Georgetown University’s Berkley Center that will </w:t>
      </w:r>
      <w:r w:rsidR="00EC1EE8" w:rsidRPr="00EC1EE8">
        <w:rPr>
          <w:rFonts w:ascii="Times New Roman" w:hAnsi="Times New Roman" w:cs="Times New Roman"/>
          <w:sz w:val="24"/>
          <w:szCs w:val="24"/>
        </w:rPr>
        <w:t>in 2014</w:t>
      </w:r>
      <w:r w:rsidRPr="00EC1EE8">
        <w:rPr>
          <w:rFonts w:ascii="Times New Roman" w:hAnsi="Times New Roman" w:cs="Times New Roman"/>
          <w:sz w:val="24"/>
          <w:szCs w:val="24"/>
        </w:rPr>
        <w:t xml:space="preserve"> begin a three</w:t>
      </w:r>
      <w:r w:rsidR="00A96FDC" w:rsidRPr="00EC1EE8">
        <w:rPr>
          <w:rFonts w:ascii="Times New Roman" w:hAnsi="Times New Roman" w:cs="Times New Roman"/>
          <w:sz w:val="24"/>
          <w:szCs w:val="24"/>
        </w:rPr>
        <w:t>-</w:t>
      </w:r>
      <w:r w:rsidRPr="00EC1EE8">
        <w:rPr>
          <w:rFonts w:ascii="Times New Roman" w:hAnsi="Times New Roman" w:cs="Times New Roman"/>
          <w:sz w:val="24"/>
          <w:szCs w:val="24"/>
        </w:rPr>
        <w:t xml:space="preserve">year investigation into the </w:t>
      </w:r>
      <w:r w:rsidR="00EC1EE8" w:rsidRPr="00EC1EE8">
        <w:rPr>
          <w:rFonts w:ascii="Times New Roman" w:hAnsi="Times New Roman" w:cs="Times New Roman"/>
          <w:sz w:val="24"/>
          <w:szCs w:val="24"/>
        </w:rPr>
        <w:t xml:space="preserve">causal </w:t>
      </w:r>
      <w:r w:rsidRPr="00EC1EE8">
        <w:rPr>
          <w:rFonts w:ascii="Times New Roman" w:hAnsi="Times New Roman" w:cs="Times New Roman"/>
          <w:sz w:val="24"/>
          <w:szCs w:val="24"/>
        </w:rPr>
        <w:t>connections between religious freedom, economic growth, and democratic stability.</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My experience has convinced me that the success of America’s IRF policy is vital to our country, both because it reflects our deepest moral principles, and because success will further our vital national interests, including our national security.  </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Let me also note that between 1999 and 2003 I </w:t>
      </w:r>
      <w:r w:rsidR="00A96FDC" w:rsidRPr="00EC1EE8">
        <w:rPr>
          <w:rFonts w:ascii="Times New Roman" w:hAnsi="Times New Roman" w:cs="Times New Roman"/>
          <w:sz w:val="24"/>
          <w:szCs w:val="24"/>
        </w:rPr>
        <w:t>was honored to</w:t>
      </w:r>
      <w:r w:rsidRPr="00EC1EE8">
        <w:rPr>
          <w:rFonts w:ascii="Times New Roman" w:hAnsi="Times New Roman" w:cs="Times New Roman"/>
          <w:sz w:val="24"/>
          <w:szCs w:val="24"/>
        </w:rPr>
        <w:t xml:space="preserve"> serve as the first Director of the State Department’s Office of International Religious Freedom – the office responsible for implementing US policy. As such, I am conscious that I bear some responsibility for the </w:t>
      </w:r>
      <w:r w:rsidR="006E74CD" w:rsidRPr="00EC1EE8">
        <w:rPr>
          <w:rFonts w:ascii="Times New Roman" w:hAnsi="Times New Roman" w:cs="Times New Roman"/>
          <w:sz w:val="24"/>
          <w:szCs w:val="24"/>
        </w:rPr>
        <w:t>way that policy has developed</w:t>
      </w:r>
      <w:r w:rsidRPr="00EC1EE8">
        <w:rPr>
          <w:rFonts w:ascii="Times New Roman" w:hAnsi="Times New Roman" w:cs="Times New Roman"/>
          <w:sz w:val="24"/>
          <w:szCs w:val="24"/>
        </w:rPr>
        <w:t xml:space="preserve">. </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pBdr>
          <w:bottom w:val="single" w:sz="12" w:space="1" w:color="auto"/>
        </w:pBdr>
        <w:rPr>
          <w:rFonts w:ascii="Times New Roman" w:hAnsi="Times New Roman" w:cs="Times New Roman"/>
          <w:sz w:val="24"/>
          <w:szCs w:val="24"/>
        </w:rPr>
      </w:pPr>
    </w:p>
    <w:p w:rsidR="009755EE" w:rsidRPr="00EC1EE8" w:rsidRDefault="009755EE" w:rsidP="009755EE">
      <w:pPr>
        <w:contextualSpacing/>
        <w:rPr>
          <w:rFonts w:ascii="Times New Roman" w:hAnsi="Times New Roman" w:cs="Times New Roman"/>
          <w:sz w:val="24"/>
          <w:szCs w:val="24"/>
        </w:rPr>
      </w:pPr>
      <w:r w:rsidRPr="00EC1EE8">
        <w:rPr>
          <w:rFonts w:ascii="Times New Roman" w:hAnsi="Times New Roman" w:cs="Times New Roman"/>
          <w:sz w:val="24"/>
          <w:szCs w:val="24"/>
        </w:rPr>
        <w:t>*Thomas F. Farr is director of the Religious Freedom Project at Georgetown University’s Berkley Center for Religion, Peace, and World Affairs</w:t>
      </w:r>
    </w:p>
    <w:p w:rsidR="00626D84" w:rsidRDefault="00626D84" w:rsidP="005C70E8">
      <w:pPr>
        <w:rPr>
          <w:rFonts w:ascii="Times New Roman" w:hAnsi="Times New Roman" w:cs="Times New Roman"/>
          <w:sz w:val="24"/>
          <w:szCs w:val="24"/>
        </w:rPr>
      </w:pPr>
      <w:r w:rsidRPr="00EC1EE8">
        <w:rPr>
          <w:rFonts w:ascii="Times New Roman" w:hAnsi="Times New Roman" w:cs="Times New Roman"/>
          <w:sz w:val="24"/>
          <w:szCs w:val="24"/>
        </w:rPr>
        <w:lastRenderedPageBreak/>
        <w:t xml:space="preserve">Now the first question: </w:t>
      </w:r>
      <w:r w:rsidRPr="00EC1EE8">
        <w:rPr>
          <w:rFonts w:ascii="Times New Roman" w:hAnsi="Times New Roman" w:cs="Times New Roman"/>
          <w:i/>
          <w:sz w:val="24"/>
          <w:szCs w:val="24"/>
        </w:rPr>
        <w:t>why</w:t>
      </w:r>
      <w:r w:rsidRPr="00EC1EE8">
        <w:rPr>
          <w:rFonts w:ascii="Times New Roman" w:hAnsi="Times New Roman" w:cs="Times New Roman"/>
          <w:sz w:val="24"/>
          <w:szCs w:val="24"/>
        </w:rPr>
        <w:t xml:space="preserve"> does the United States promote religious freedom in its foreign</w:t>
      </w:r>
      <w:r>
        <w:rPr>
          <w:rFonts w:ascii="Times New Roman" w:hAnsi="Times New Roman" w:cs="Times New Roman"/>
          <w:sz w:val="24"/>
          <w:szCs w:val="24"/>
        </w:rPr>
        <w:t xml:space="preserve"> policy</w:t>
      </w:r>
      <w:r w:rsidR="002F7760">
        <w:rPr>
          <w:rFonts w:ascii="Times New Roman" w:hAnsi="Times New Roman" w:cs="Times New Roman"/>
          <w:sz w:val="24"/>
          <w:szCs w:val="24"/>
        </w:rPr>
        <w:t>?</w:t>
      </w:r>
      <w:r w:rsidR="00AB1D42">
        <w:rPr>
          <w:rFonts w:ascii="Times New Roman" w:hAnsi="Times New Roman" w:cs="Times New Roman"/>
          <w:sz w:val="24"/>
          <w:szCs w:val="24"/>
        </w:rPr>
        <w:t xml:space="preserve"> </w:t>
      </w:r>
      <w:r w:rsidR="002F7760">
        <w:rPr>
          <w:rFonts w:ascii="Times New Roman" w:hAnsi="Times New Roman" w:cs="Times New Roman"/>
          <w:sz w:val="24"/>
          <w:szCs w:val="24"/>
        </w:rPr>
        <w:t>C</w:t>
      </w:r>
      <w:r w:rsidR="00AB1D42">
        <w:rPr>
          <w:rFonts w:ascii="Times New Roman" w:hAnsi="Times New Roman" w:cs="Times New Roman"/>
          <w:sz w:val="24"/>
          <w:szCs w:val="24"/>
        </w:rPr>
        <w:t>an it enhance our national security</w:t>
      </w:r>
      <w:r>
        <w:rPr>
          <w:rFonts w:ascii="Times New Roman" w:hAnsi="Times New Roman" w:cs="Times New Roman"/>
          <w:sz w:val="24"/>
          <w:szCs w:val="24"/>
        </w:rPr>
        <w:t>?</w:t>
      </w:r>
    </w:p>
    <w:p w:rsidR="00C5678D" w:rsidRDefault="009755EE" w:rsidP="005C70E8">
      <w:pPr>
        <w:rPr>
          <w:rFonts w:ascii="Times New Roman" w:hAnsi="Times New Roman" w:cs="Times New Roman"/>
          <w:sz w:val="24"/>
          <w:szCs w:val="24"/>
        </w:rPr>
      </w:pPr>
      <w:r w:rsidRPr="00EC1EE8">
        <w:rPr>
          <w:rFonts w:ascii="Times New Roman" w:hAnsi="Times New Roman" w:cs="Times New Roman"/>
          <w:sz w:val="24"/>
          <w:szCs w:val="24"/>
        </w:rPr>
        <w:t>T</w:t>
      </w:r>
      <w:r w:rsidR="005C70E8" w:rsidRPr="00EC1EE8">
        <w:rPr>
          <w:rFonts w:ascii="Times New Roman" w:hAnsi="Times New Roman" w:cs="Times New Roman"/>
          <w:sz w:val="24"/>
          <w:szCs w:val="24"/>
        </w:rPr>
        <w:t>he most immediate</w:t>
      </w:r>
      <w:r w:rsidR="009F7845" w:rsidRPr="00EC1EE8">
        <w:rPr>
          <w:rFonts w:ascii="Times New Roman" w:hAnsi="Times New Roman" w:cs="Times New Roman"/>
          <w:sz w:val="24"/>
          <w:szCs w:val="24"/>
        </w:rPr>
        <w:t xml:space="preserve"> answer is that in 1998 Congress passed the </w:t>
      </w:r>
      <w:hyperlink r:id="rId7" w:history="1">
        <w:r w:rsidR="009F7845" w:rsidRPr="00EC1EE8">
          <w:rPr>
            <w:rStyle w:val="Hyperlink"/>
            <w:rFonts w:ascii="Times New Roman" w:hAnsi="Times New Roman" w:cs="Times New Roman"/>
            <w:color w:val="auto"/>
            <w:sz w:val="24"/>
            <w:szCs w:val="24"/>
            <w:u w:val="none"/>
          </w:rPr>
          <w:t>International Religious Freedom Act</w:t>
        </w:r>
      </w:hyperlink>
      <w:r w:rsidR="009F7845" w:rsidRPr="00EC1EE8">
        <w:rPr>
          <w:rFonts w:ascii="Times New Roman" w:hAnsi="Times New Roman" w:cs="Times New Roman"/>
          <w:sz w:val="24"/>
          <w:szCs w:val="24"/>
        </w:rPr>
        <w:t xml:space="preserve"> (IRFA) which mandated the initiative</w:t>
      </w:r>
      <w:r w:rsidR="00C5678D">
        <w:rPr>
          <w:rFonts w:ascii="Times New Roman" w:hAnsi="Times New Roman" w:cs="Times New Roman"/>
          <w:sz w:val="24"/>
          <w:szCs w:val="24"/>
        </w:rPr>
        <w:t xml:space="preserve">. IRFA established a State Department office of international religious freedom, put a very senior diplomatic official (an ambassador at large) at its head, and created an independent </w:t>
      </w:r>
      <w:r w:rsidR="00C96F53">
        <w:rPr>
          <w:rFonts w:ascii="Times New Roman" w:hAnsi="Times New Roman" w:cs="Times New Roman"/>
          <w:sz w:val="24"/>
          <w:szCs w:val="24"/>
        </w:rPr>
        <w:t xml:space="preserve">U.S. </w:t>
      </w:r>
      <w:r w:rsidR="00C5678D">
        <w:rPr>
          <w:rFonts w:ascii="Times New Roman" w:hAnsi="Times New Roman" w:cs="Times New Roman"/>
          <w:sz w:val="24"/>
          <w:szCs w:val="24"/>
        </w:rPr>
        <w:t xml:space="preserve">Commission </w:t>
      </w:r>
      <w:r w:rsidR="00C96F53">
        <w:rPr>
          <w:rFonts w:ascii="Times New Roman" w:hAnsi="Times New Roman" w:cs="Times New Roman"/>
          <w:sz w:val="24"/>
          <w:szCs w:val="24"/>
        </w:rPr>
        <w:t xml:space="preserve">on International Religious Freedom </w:t>
      </w:r>
      <w:r w:rsidR="00C5678D">
        <w:rPr>
          <w:rFonts w:ascii="Times New Roman" w:hAnsi="Times New Roman" w:cs="Times New Roman"/>
          <w:sz w:val="24"/>
          <w:szCs w:val="24"/>
        </w:rPr>
        <w:t>to provide separate policy recommendations and act as a watchdog.</w:t>
      </w:r>
      <w:r w:rsidR="004C1D71">
        <w:rPr>
          <w:rFonts w:ascii="Times New Roman" w:hAnsi="Times New Roman" w:cs="Times New Roman"/>
          <w:sz w:val="24"/>
          <w:szCs w:val="24"/>
        </w:rPr>
        <w:t xml:space="preserve"> The law also encourages, but does not require, the use of foreign aid to advance religious freedom abroad.</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But what’s the </w:t>
      </w:r>
      <w:r w:rsidRPr="002F7760">
        <w:rPr>
          <w:rFonts w:ascii="Times New Roman" w:hAnsi="Times New Roman" w:cs="Times New Roman"/>
          <w:i/>
          <w:sz w:val="24"/>
          <w:szCs w:val="24"/>
        </w:rPr>
        <w:t>rationale</w:t>
      </w:r>
      <w:r w:rsidRPr="00EC1EE8">
        <w:rPr>
          <w:rFonts w:ascii="Times New Roman" w:hAnsi="Times New Roman" w:cs="Times New Roman"/>
          <w:sz w:val="24"/>
          <w:szCs w:val="24"/>
        </w:rPr>
        <w:t xml:space="preserve"> for </w:t>
      </w:r>
      <w:r w:rsidR="00C96F53">
        <w:rPr>
          <w:rFonts w:ascii="Times New Roman" w:hAnsi="Times New Roman" w:cs="Times New Roman"/>
          <w:sz w:val="24"/>
          <w:szCs w:val="24"/>
        </w:rPr>
        <w:t>IRFA</w:t>
      </w:r>
      <w:r w:rsidR="003A0167">
        <w:rPr>
          <w:rFonts w:ascii="Times New Roman" w:hAnsi="Times New Roman" w:cs="Times New Roman"/>
          <w:sz w:val="24"/>
          <w:szCs w:val="24"/>
        </w:rPr>
        <w:t xml:space="preserve"> </w:t>
      </w:r>
      <w:r w:rsidRPr="00EC1EE8">
        <w:rPr>
          <w:rFonts w:ascii="Times New Roman" w:hAnsi="Times New Roman" w:cs="Times New Roman"/>
          <w:sz w:val="24"/>
          <w:szCs w:val="24"/>
        </w:rPr>
        <w:t xml:space="preserve">and the institutions and procedures it </w:t>
      </w:r>
      <w:r w:rsidR="004C1D71">
        <w:rPr>
          <w:rFonts w:ascii="Times New Roman" w:hAnsi="Times New Roman" w:cs="Times New Roman"/>
          <w:sz w:val="24"/>
          <w:szCs w:val="24"/>
        </w:rPr>
        <w:t>establishes</w:t>
      </w:r>
      <w:r w:rsidRPr="00EC1EE8">
        <w:rPr>
          <w:rFonts w:ascii="Times New Roman" w:hAnsi="Times New Roman" w:cs="Times New Roman"/>
          <w:sz w:val="24"/>
          <w:szCs w:val="24"/>
        </w:rPr>
        <w:t xml:space="preserve">? What do we hope to accomplish? </w:t>
      </w:r>
    </w:p>
    <w:p w:rsidR="009F7845" w:rsidRPr="00EC1EE8" w:rsidRDefault="00170A51" w:rsidP="005C70E8">
      <w:pPr>
        <w:contextualSpacing/>
        <w:rPr>
          <w:rFonts w:ascii="Times New Roman" w:hAnsi="Times New Roman" w:cs="Times New Roman"/>
          <w:sz w:val="24"/>
          <w:szCs w:val="24"/>
        </w:rPr>
      </w:pPr>
      <w:r>
        <w:rPr>
          <w:rFonts w:ascii="Times New Roman" w:hAnsi="Times New Roman" w:cs="Times New Roman"/>
          <w:sz w:val="24"/>
          <w:szCs w:val="24"/>
        </w:rPr>
        <w:t xml:space="preserve">First and foremost, </w:t>
      </w:r>
      <w:r w:rsidR="00AB1D42">
        <w:rPr>
          <w:rFonts w:ascii="Times New Roman" w:hAnsi="Times New Roman" w:cs="Times New Roman"/>
          <w:sz w:val="24"/>
          <w:szCs w:val="24"/>
        </w:rPr>
        <w:t>I believe</w:t>
      </w:r>
      <w:r w:rsidR="009F7845" w:rsidRPr="00EC1EE8">
        <w:rPr>
          <w:rFonts w:ascii="Times New Roman" w:hAnsi="Times New Roman" w:cs="Times New Roman"/>
          <w:sz w:val="24"/>
          <w:szCs w:val="24"/>
        </w:rPr>
        <w:t xml:space="preserve"> that advancing religious freedom is simply the right thing to do. Unjust restrictions on religious individuals and groups, as well as violent religious persecution, have steadily worsened in recent years. The results have been catastrophic for many people and many societies.</w:t>
      </w:r>
    </w:p>
    <w:p w:rsidR="009F7845" w:rsidRPr="00EC1EE8" w:rsidRDefault="009F7845" w:rsidP="005C70E8">
      <w:pPr>
        <w:contextualSpacing/>
        <w:rPr>
          <w:rFonts w:ascii="Times New Roman" w:hAnsi="Times New Roman" w:cs="Times New Roman"/>
          <w:sz w:val="24"/>
          <w:szCs w:val="24"/>
        </w:rPr>
      </w:pPr>
    </w:p>
    <w:p w:rsidR="009F7845" w:rsidRPr="00EC1EE8" w:rsidRDefault="001B1BE1" w:rsidP="005C70E8">
      <w:pPr>
        <w:contextualSpacing/>
        <w:rPr>
          <w:rFonts w:ascii="Times New Roman" w:hAnsi="Times New Roman" w:cs="Times New Roman"/>
          <w:sz w:val="24"/>
          <w:szCs w:val="24"/>
        </w:rPr>
      </w:pPr>
      <w:hyperlink r:id="rId8" w:history="1">
        <w:r w:rsidR="003E6B7E">
          <w:rPr>
            <w:rStyle w:val="Hyperlink"/>
            <w:rFonts w:ascii="Times New Roman" w:hAnsi="Times New Roman" w:cs="Times New Roman"/>
            <w:sz w:val="24"/>
            <w:szCs w:val="24"/>
          </w:rPr>
          <w:t>S</w:t>
        </w:r>
        <w:r w:rsidR="005D5039" w:rsidRPr="003E6B7E">
          <w:rPr>
            <w:rStyle w:val="Hyperlink"/>
            <w:rFonts w:ascii="Times New Roman" w:hAnsi="Times New Roman" w:cs="Times New Roman"/>
            <w:sz w:val="24"/>
            <w:szCs w:val="24"/>
          </w:rPr>
          <w:t>tudies</w:t>
        </w:r>
      </w:hyperlink>
      <w:r w:rsidR="005D5039">
        <w:rPr>
          <w:rFonts w:ascii="Times New Roman" w:hAnsi="Times New Roman" w:cs="Times New Roman"/>
          <w:sz w:val="24"/>
          <w:szCs w:val="24"/>
        </w:rPr>
        <w:t xml:space="preserve"> by </w:t>
      </w:r>
      <w:r w:rsidR="009F7845" w:rsidRPr="00EC1EE8">
        <w:rPr>
          <w:rFonts w:ascii="Times New Roman" w:hAnsi="Times New Roman" w:cs="Times New Roman"/>
          <w:sz w:val="24"/>
          <w:szCs w:val="24"/>
        </w:rPr>
        <w:t xml:space="preserve">the Pew Research Center demonstrate that, as of 2010, </w:t>
      </w:r>
      <w:r w:rsidR="009F7845" w:rsidRPr="00EC1EE8">
        <w:rPr>
          <w:rFonts w:ascii="Times New Roman" w:hAnsi="Times New Roman" w:cs="Times New Roman"/>
          <w:i/>
          <w:sz w:val="24"/>
          <w:szCs w:val="24"/>
        </w:rPr>
        <w:t>75 percent of the world’s population</w:t>
      </w:r>
      <w:r w:rsidR="009F7845" w:rsidRPr="00EC1EE8">
        <w:rPr>
          <w:rFonts w:ascii="Times New Roman" w:hAnsi="Times New Roman" w:cs="Times New Roman"/>
          <w:sz w:val="24"/>
          <w:szCs w:val="24"/>
        </w:rPr>
        <w:t xml:space="preserve"> lives in countries where religious freedom is severely restricted. That’s three-quarters of the world’s people. And there is no sign things are getting any better.</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Millions are vulnerable to violent abuse, such as torture, rape, “disappearance,” unjust imprisonment, and unjust execution, because of their religious beliefs and practices, or those of their tormentors.  </w:t>
      </w:r>
    </w:p>
    <w:p w:rsidR="009F7845" w:rsidRPr="00EC1EE8" w:rsidRDefault="009F7845" w:rsidP="005C70E8">
      <w:pPr>
        <w:contextualSpacing/>
        <w:rPr>
          <w:rFonts w:ascii="Times New Roman" w:hAnsi="Times New Roman" w:cs="Times New Roman"/>
          <w:sz w:val="24"/>
          <w:szCs w:val="24"/>
        </w:rPr>
      </w:pPr>
    </w:p>
    <w:p w:rsidR="006E74CD"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Of the victims of religious persecution, Christians head the list, with Muslims not far behind. Both groups are persecuted in the Far East, South Asia, the Middle East, and Africa.</w:t>
      </w:r>
    </w:p>
    <w:p w:rsidR="009F7845" w:rsidRPr="00EC1EE8" w:rsidRDefault="006E74CD" w:rsidP="005C70E8">
      <w:pPr>
        <w:rPr>
          <w:rFonts w:ascii="Times New Roman" w:hAnsi="Times New Roman" w:cs="Times New Roman"/>
          <w:sz w:val="24"/>
          <w:szCs w:val="24"/>
        </w:rPr>
      </w:pPr>
      <w:r w:rsidRPr="00EC1EE8">
        <w:rPr>
          <w:rFonts w:ascii="Times New Roman" w:hAnsi="Times New Roman" w:cs="Times New Roman"/>
          <w:sz w:val="24"/>
          <w:szCs w:val="24"/>
        </w:rPr>
        <w:t>Strikingly, we are also seeing</w:t>
      </w:r>
      <w:r w:rsidR="009F7845" w:rsidRPr="00EC1EE8">
        <w:rPr>
          <w:rFonts w:ascii="Times New Roman" w:hAnsi="Times New Roman" w:cs="Times New Roman"/>
          <w:sz w:val="24"/>
          <w:szCs w:val="24"/>
        </w:rPr>
        <w:t xml:space="preserve"> mounting government restrictions on and social hostility toward religion</w:t>
      </w:r>
      <w:r w:rsidRPr="00EC1EE8">
        <w:rPr>
          <w:rFonts w:ascii="Times New Roman" w:hAnsi="Times New Roman" w:cs="Times New Roman"/>
          <w:sz w:val="24"/>
          <w:szCs w:val="24"/>
        </w:rPr>
        <w:t xml:space="preserve"> in the continent where the idea of religious freedom was born - Europe</w:t>
      </w:r>
      <w:r w:rsidR="009F7845" w:rsidRPr="00EC1EE8">
        <w:rPr>
          <w:rFonts w:ascii="Times New Roman" w:hAnsi="Times New Roman" w:cs="Times New Roman"/>
          <w:sz w:val="24"/>
          <w:szCs w:val="24"/>
        </w:rPr>
        <w:t xml:space="preserve">. </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Taken together, these data provide a clear </w:t>
      </w:r>
      <w:r w:rsidRPr="00EC1EE8">
        <w:rPr>
          <w:rFonts w:ascii="Times New Roman" w:hAnsi="Times New Roman" w:cs="Times New Roman"/>
          <w:i/>
          <w:sz w:val="24"/>
          <w:szCs w:val="24"/>
        </w:rPr>
        <w:t>humanitarian</w:t>
      </w:r>
      <w:r w:rsidRPr="00EC1EE8">
        <w:rPr>
          <w:rFonts w:ascii="Times New Roman" w:hAnsi="Times New Roman" w:cs="Times New Roman"/>
          <w:sz w:val="24"/>
          <w:szCs w:val="24"/>
        </w:rPr>
        <w:t xml:space="preserve"> imperative for US policy. </w:t>
      </w:r>
    </w:p>
    <w:p w:rsidR="009F7845" w:rsidRPr="00EC1EE8" w:rsidRDefault="009F7845"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But there are other reasons – reasons that </w:t>
      </w:r>
      <w:r w:rsidR="005C70E8" w:rsidRPr="00EC1EE8">
        <w:rPr>
          <w:rFonts w:ascii="Times New Roman" w:hAnsi="Times New Roman" w:cs="Times New Roman"/>
          <w:sz w:val="24"/>
          <w:szCs w:val="24"/>
        </w:rPr>
        <w:t>address</w:t>
      </w:r>
      <w:r w:rsidRPr="00EC1EE8">
        <w:rPr>
          <w:rFonts w:ascii="Times New Roman" w:hAnsi="Times New Roman" w:cs="Times New Roman"/>
          <w:sz w:val="24"/>
          <w:szCs w:val="24"/>
        </w:rPr>
        <w:t xml:space="preserve"> vital American interests and national security -- for conducting a </w:t>
      </w:r>
      <w:r w:rsidR="009879FB">
        <w:rPr>
          <w:rFonts w:ascii="Times New Roman" w:hAnsi="Times New Roman" w:cs="Times New Roman"/>
          <w:sz w:val="24"/>
          <w:szCs w:val="24"/>
        </w:rPr>
        <w:t xml:space="preserve">serious, </w:t>
      </w:r>
      <w:r w:rsidRPr="00EC1EE8">
        <w:rPr>
          <w:rFonts w:ascii="Times New Roman" w:hAnsi="Times New Roman" w:cs="Times New Roman"/>
          <w:sz w:val="24"/>
          <w:szCs w:val="24"/>
        </w:rPr>
        <w:t>vigorous</w:t>
      </w:r>
      <w:r w:rsidR="009879FB">
        <w:rPr>
          <w:rFonts w:ascii="Times New Roman" w:hAnsi="Times New Roman" w:cs="Times New Roman"/>
          <w:sz w:val="24"/>
          <w:szCs w:val="24"/>
        </w:rPr>
        <w:t>,</w:t>
      </w:r>
      <w:r w:rsidRPr="00EC1EE8">
        <w:rPr>
          <w:rFonts w:ascii="Times New Roman" w:hAnsi="Times New Roman" w:cs="Times New Roman"/>
          <w:sz w:val="24"/>
          <w:szCs w:val="24"/>
        </w:rPr>
        <w:t xml:space="preserve"> and effective US international religious freedom policy.</w:t>
      </w:r>
    </w:p>
    <w:p w:rsidR="009F7845" w:rsidRPr="00EC1EE8" w:rsidRDefault="009F7845" w:rsidP="005C70E8">
      <w:pPr>
        <w:contextualSpacing/>
        <w:rPr>
          <w:rFonts w:ascii="Times New Roman" w:hAnsi="Times New Roman" w:cs="Times New Roman"/>
          <w:sz w:val="24"/>
          <w:szCs w:val="24"/>
        </w:rPr>
      </w:pP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There are approximately 70 countries where persecution and restrictions on religion are severe. That list includes virtually all the nations whose internal stability</w:t>
      </w:r>
      <w:r w:rsidR="006E74CD" w:rsidRPr="00EC1EE8">
        <w:rPr>
          <w:rFonts w:ascii="Times New Roman" w:hAnsi="Times New Roman" w:cs="Times New Roman"/>
          <w:sz w:val="24"/>
          <w:szCs w:val="24"/>
        </w:rPr>
        <w:t>, economic policies,</w:t>
      </w:r>
      <w:r w:rsidRPr="00EC1EE8">
        <w:rPr>
          <w:rFonts w:ascii="Times New Roman" w:hAnsi="Times New Roman" w:cs="Times New Roman"/>
          <w:sz w:val="24"/>
          <w:szCs w:val="24"/>
        </w:rPr>
        <w:t xml:space="preserve"> and foreign policies are of substantial concern to the United States, including China, Indonesia, Russia, India, Pakistan, Afghanistan, Iran, Turkey, Saudi Arabia, Syria, and Iraq, as well as Egypt, Libya, and most of the nations comprising what was once wistfully labeled “the Arab Spring.”</w:t>
      </w:r>
    </w:p>
    <w:p w:rsidR="00170A51" w:rsidRDefault="005C70E8" w:rsidP="005C70E8">
      <w:pPr>
        <w:rPr>
          <w:rFonts w:ascii="Times New Roman" w:hAnsi="Times New Roman" w:cs="Times New Roman"/>
          <w:sz w:val="24"/>
          <w:szCs w:val="24"/>
        </w:rPr>
      </w:pPr>
      <w:r w:rsidRPr="00EC1EE8">
        <w:rPr>
          <w:rFonts w:ascii="Times New Roman" w:hAnsi="Times New Roman" w:cs="Times New Roman"/>
          <w:sz w:val="24"/>
          <w:szCs w:val="24"/>
        </w:rPr>
        <w:lastRenderedPageBreak/>
        <w:t>T</w:t>
      </w:r>
      <w:r w:rsidR="009F7845" w:rsidRPr="00EC1EE8">
        <w:rPr>
          <w:rFonts w:ascii="Times New Roman" w:hAnsi="Times New Roman" w:cs="Times New Roman"/>
          <w:sz w:val="24"/>
          <w:szCs w:val="24"/>
        </w:rPr>
        <w:t xml:space="preserve">here is strong </w:t>
      </w:r>
      <w:hyperlink r:id="rId9" w:history="1">
        <w:r w:rsidR="009F7845" w:rsidRPr="00EC1EE8">
          <w:rPr>
            <w:rStyle w:val="Hyperlink"/>
            <w:rFonts w:ascii="Times New Roman" w:hAnsi="Times New Roman" w:cs="Times New Roman"/>
            <w:color w:val="auto"/>
            <w:sz w:val="24"/>
            <w:szCs w:val="24"/>
            <w:u w:val="none"/>
          </w:rPr>
          <w:t>evidence</w:t>
        </w:r>
      </w:hyperlink>
      <w:r w:rsidR="009F7845" w:rsidRPr="00EC1EE8">
        <w:rPr>
          <w:rFonts w:ascii="Times New Roman" w:hAnsi="Times New Roman" w:cs="Times New Roman"/>
          <w:sz w:val="24"/>
          <w:szCs w:val="24"/>
        </w:rPr>
        <w:t xml:space="preserve"> that, in many of these countries, the absence of religious freedom is directly related to high </w:t>
      </w:r>
      <w:proofErr w:type="gramStart"/>
      <w:r w:rsidR="009F7845" w:rsidRPr="00EC1EE8">
        <w:rPr>
          <w:rFonts w:ascii="Times New Roman" w:hAnsi="Times New Roman" w:cs="Times New Roman"/>
          <w:sz w:val="24"/>
          <w:szCs w:val="24"/>
        </w:rPr>
        <w:t>levels</w:t>
      </w:r>
      <w:proofErr w:type="gramEnd"/>
      <w:r w:rsidR="009F7845" w:rsidRPr="00EC1EE8">
        <w:rPr>
          <w:rFonts w:ascii="Times New Roman" w:hAnsi="Times New Roman" w:cs="Times New Roman"/>
          <w:sz w:val="24"/>
          <w:szCs w:val="24"/>
        </w:rPr>
        <w:t xml:space="preserve"> of religious violence and conflict, in turn a major source of social, economic</w:t>
      </w:r>
      <w:r w:rsidR="00475E38">
        <w:rPr>
          <w:rFonts w:ascii="Times New Roman" w:hAnsi="Times New Roman" w:cs="Times New Roman"/>
          <w:sz w:val="24"/>
          <w:szCs w:val="24"/>
        </w:rPr>
        <w:t>,</w:t>
      </w:r>
      <w:r w:rsidR="009F7845" w:rsidRPr="00EC1EE8">
        <w:rPr>
          <w:rFonts w:ascii="Times New Roman" w:hAnsi="Times New Roman" w:cs="Times New Roman"/>
          <w:sz w:val="24"/>
          <w:szCs w:val="24"/>
        </w:rPr>
        <w:t xml:space="preserve"> and political instability. </w:t>
      </w:r>
      <w:r w:rsidR="000477CB">
        <w:rPr>
          <w:rFonts w:ascii="Times New Roman" w:hAnsi="Times New Roman" w:cs="Times New Roman"/>
          <w:sz w:val="24"/>
          <w:szCs w:val="24"/>
        </w:rPr>
        <w:t xml:space="preserve">The terrible Syrian civil war in large part </w:t>
      </w:r>
      <w:r w:rsidR="002E2383">
        <w:rPr>
          <w:rFonts w:ascii="Times New Roman" w:hAnsi="Times New Roman" w:cs="Times New Roman"/>
          <w:sz w:val="24"/>
          <w:szCs w:val="24"/>
        </w:rPr>
        <w:t>stems from</w:t>
      </w:r>
      <w:r w:rsidR="000477CB">
        <w:rPr>
          <w:rFonts w:ascii="Times New Roman" w:hAnsi="Times New Roman" w:cs="Times New Roman"/>
          <w:sz w:val="24"/>
          <w:szCs w:val="24"/>
        </w:rPr>
        <w:t xml:space="preserve"> generations of religious persecu</w:t>
      </w:r>
      <w:r w:rsidR="005D5039">
        <w:rPr>
          <w:rFonts w:ascii="Times New Roman" w:hAnsi="Times New Roman" w:cs="Times New Roman"/>
          <w:sz w:val="24"/>
          <w:szCs w:val="24"/>
        </w:rPr>
        <w:t>tion, first of Alawites by Sunnis, and then of Sunnis by the Alawite regime</w:t>
      </w:r>
      <w:r w:rsidR="002E2383">
        <w:rPr>
          <w:rFonts w:ascii="Times New Roman" w:hAnsi="Times New Roman" w:cs="Times New Roman"/>
          <w:sz w:val="24"/>
          <w:szCs w:val="24"/>
        </w:rPr>
        <w:t xml:space="preserve"> of the Assads</w:t>
      </w:r>
      <w:r w:rsidR="005D5039">
        <w:rPr>
          <w:rFonts w:ascii="Times New Roman" w:hAnsi="Times New Roman" w:cs="Times New Roman"/>
          <w:sz w:val="24"/>
          <w:szCs w:val="24"/>
        </w:rPr>
        <w:t xml:space="preserve">. </w:t>
      </w:r>
    </w:p>
    <w:p w:rsidR="009F7845" w:rsidRPr="00EC1EE8" w:rsidRDefault="001B1BE1" w:rsidP="005C70E8">
      <w:pPr>
        <w:rPr>
          <w:rFonts w:ascii="Times New Roman" w:hAnsi="Times New Roman" w:cs="Times New Roman"/>
          <w:sz w:val="24"/>
          <w:szCs w:val="24"/>
        </w:rPr>
      </w:pPr>
      <w:hyperlink r:id="rId10" w:history="1">
        <w:r w:rsidR="009F7845" w:rsidRPr="003E6B7E">
          <w:rPr>
            <w:rStyle w:val="Hyperlink"/>
            <w:rFonts w:ascii="Times New Roman" w:hAnsi="Times New Roman" w:cs="Times New Roman"/>
            <w:color w:val="auto"/>
            <w:sz w:val="24"/>
            <w:szCs w:val="24"/>
            <w:u w:val="none"/>
          </w:rPr>
          <w:t>Studies</w:t>
        </w:r>
      </w:hyperlink>
      <w:r w:rsidR="009F7845" w:rsidRPr="00EC1EE8">
        <w:rPr>
          <w:rFonts w:ascii="Times New Roman" w:hAnsi="Times New Roman" w:cs="Times New Roman"/>
          <w:sz w:val="24"/>
          <w:szCs w:val="24"/>
        </w:rPr>
        <w:t xml:space="preserve"> also indicate that the absence of religious freedom can stimulate religious terrorism and energize transnational terrorist movements. </w:t>
      </w:r>
    </w:p>
    <w:p w:rsidR="009F7845"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On the other hand, there is also strong </w:t>
      </w:r>
      <w:hyperlink r:id="rId11" w:history="1">
        <w:r w:rsidRPr="00EC1EE8">
          <w:rPr>
            <w:rStyle w:val="Hyperlink"/>
            <w:rFonts w:ascii="Times New Roman" w:hAnsi="Times New Roman" w:cs="Times New Roman"/>
            <w:color w:val="auto"/>
            <w:sz w:val="24"/>
            <w:szCs w:val="24"/>
            <w:u w:val="none"/>
          </w:rPr>
          <w:t>evidence</w:t>
        </w:r>
      </w:hyperlink>
      <w:r w:rsidRPr="00EC1EE8">
        <w:rPr>
          <w:rFonts w:ascii="Times New Roman" w:hAnsi="Times New Roman" w:cs="Times New Roman"/>
          <w:sz w:val="24"/>
          <w:szCs w:val="24"/>
        </w:rPr>
        <w:t xml:space="preserve"> that increasing religious freedom can undermine religion-related violence and terrorism, promote economic growth, and help democracy to root and achieve stability. </w:t>
      </w:r>
    </w:p>
    <w:p w:rsidR="00C96F53" w:rsidRDefault="00C96F53" w:rsidP="005C70E8">
      <w:pPr>
        <w:rPr>
          <w:rFonts w:ascii="Times New Roman" w:hAnsi="Times New Roman" w:cs="Times New Roman"/>
          <w:sz w:val="24"/>
          <w:szCs w:val="24"/>
        </w:rPr>
      </w:pPr>
      <w:r>
        <w:rPr>
          <w:rFonts w:ascii="Times New Roman" w:hAnsi="Times New Roman" w:cs="Times New Roman"/>
          <w:sz w:val="24"/>
          <w:szCs w:val="24"/>
        </w:rPr>
        <w:t xml:space="preserve">In short, if the United States could succeed in moving any of these nations in the direction of religious freedom, we would be helping the victims of persecution and </w:t>
      </w:r>
      <w:r w:rsidR="00120EDA">
        <w:rPr>
          <w:rFonts w:ascii="Times New Roman" w:hAnsi="Times New Roman" w:cs="Times New Roman"/>
          <w:sz w:val="24"/>
          <w:szCs w:val="24"/>
        </w:rPr>
        <w:t xml:space="preserve">increasing our own national security </w:t>
      </w:r>
      <w:r>
        <w:rPr>
          <w:rFonts w:ascii="Times New Roman" w:hAnsi="Times New Roman" w:cs="Times New Roman"/>
          <w:sz w:val="24"/>
          <w:szCs w:val="24"/>
        </w:rPr>
        <w:t xml:space="preserve">at the same time. Over the long term, increases in religious freedom in </w:t>
      </w:r>
      <w:r w:rsidR="00F34D75">
        <w:rPr>
          <w:rFonts w:ascii="Times New Roman" w:hAnsi="Times New Roman" w:cs="Times New Roman"/>
          <w:sz w:val="24"/>
          <w:szCs w:val="24"/>
        </w:rPr>
        <w:t xml:space="preserve">Iran, </w:t>
      </w:r>
      <w:r>
        <w:rPr>
          <w:rFonts w:ascii="Times New Roman" w:hAnsi="Times New Roman" w:cs="Times New Roman"/>
          <w:sz w:val="24"/>
          <w:szCs w:val="24"/>
        </w:rPr>
        <w:t xml:space="preserve">Pakistan or Afghanistan, for example, could help undermine religion-related terrorism. By moving toward equality under the law for all religious communities, increases in religious freedom in Egypt could help democracy to become stable and durable, and provide a stimulus to economic growth.   </w:t>
      </w:r>
    </w:p>
    <w:p w:rsidR="009F7845" w:rsidRPr="00EC1EE8" w:rsidRDefault="009F7845" w:rsidP="005C70E8">
      <w:pPr>
        <w:rPr>
          <w:rFonts w:ascii="Times New Roman" w:hAnsi="Times New Roman" w:cs="Times New Roman"/>
          <w:b/>
          <w:sz w:val="24"/>
          <w:szCs w:val="24"/>
        </w:rPr>
      </w:pPr>
      <w:r w:rsidRPr="00EC1EE8">
        <w:rPr>
          <w:rFonts w:ascii="Times New Roman" w:hAnsi="Times New Roman" w:cs="Times New Roman"/>
          <w:b/>
          <w:sz w:val="24"/>
          <w:szCs w:val="24"/>
        </w:rPr>
        <w:t>How Are We Doing?</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Mr. Chairman, the Pew studies strongly suggest </w:t>
      </w:r>
      <w:r w:rsidR="00371FD2" w:rsidRPr="00EC1EE8">
        <w:rPr>
          <w:rFonts w:ascii="Times New Roman" w:hAnsi="Times New Roman" w:cs="Times New Roman"/>
          <w:sz w:val="24"/>
          <w:szCs w:val="24"/>
        </w:rPr>
        <w:t>an</w:t>
      </w:r>
      <w:r w:rsidRPr="00EC1EE8">
        <w:rPr>
          <w:rFonts w:ascii="Times New Roman" w:hAnsi="Times New Roman" w:cs="Times New Roman"/>
          <w:sz w:val="24"/>
          <w:szCs w:val="24"/>
        </w:rPr>
        <w:t xml:space="preserve"> answer to </w:t>
      </w:r>
      <w:r w:rsidR="00D96C0D" w:rsidRPr="00EC1EE8">
        <w:rPr>
          <w:rFonts w:ascii="Times New Roman" w:hAnsi="Times New Roman" w:cs="Times New Roman"/>
          <w:sz w:val="24"/>
          <w:szCs w:val="24"/>
        </w:rPr>
        <w:t>my</w:t>
      </w:r>
      <w:r w:rsidR="005C70E8" w:rsidRPr="00EC1EE8">
        <w:rPr>
          <w:rFonts w:ascii="Times New Roman" w:hAnsi="Times New Roman" w:cs="Times New Roman"/>
          <w:sz w:val="24"/>
          <w:szCs w:val="24"/>
        </w:rPr>
        <w:t xml:space="preserve"> </w:t>
      </w:r>
      <w:r w:rsidRPr="00EC1EE8">
        <w:rPr>
          <w:rFonts w:ascii="Times New Roman" w:hAnsi="Times New Roman" w:cs="Times New Roman"/>
          <w:sz w:val="24"/>
          <w:szCs w:val="24"/>
        </w:rPr>
        <w:t>second question</w:t>
      </w:r>
      <w:r w:rsidR="00371FD2" w:rsidRPr="00EC1EE8">
        <w:rPr>
          <w:rFonts w:ascii="Times New Roman" w:hAnsi="Times New Roman" w:cs="Times New Roman"/>
          <w:sz w:val="24"/>
          <w:szCs w:val="24"/>
        </w:rPr>
        <w:t xml:space="preserve"> </w:t>
      </w:r>
      <w:r w:rsidR="005C70E8" w:rsidRPr="00EC1EE8">
        <w:rPr>
          <w:rFonts w:ascii="Times New Roman" w:hAnsi="Times New Roman" w:cs="Times New Roman"/>
          <w:sz w:val="24"/>
          <w:szCs w:val="24"/>
        </w:rPr>
        <w:t>concerning</w:t>
      </w:r>
      <w:r w:rsidR="00371FD2" w:rsidRPr="00EC1EE8">
        <w:rPr>
          <w:rFonts w:ascii="Times New Roman" w:hAnsi="Times New Roman" w:cs="Times New Roman"/>
          <w:sz w:val="24"/>
          <w:szCs w:val="24"/>
        </w:rPr>
        <w:t xml:space="preserve"> US effectiveness</w:t>
      </w:r>
      <w:r w:rsidRPr="00EC1EE8">
        <w:rPr>
          <w:rFonts w:ascii="Times New Roman" w:hAnsi="Times New Roman" w:cs="Times New Roman"/>
          <w:sz w:val="24"/>
          <w:szCs w:val="24"/>
        </w:rPr>
        <w:t xml:space="preserve">. </w:t>
      </w:r>
      <w:r w:rsidR="006820C3">
        <w:rPr>
          <w:rFonts w:ascii="Times New Roman" w:hAnsi="Times New Roman" w:cs="Times New Roman"/>
          <w:sz w:val="24"/>
          <w:szCs w:val="24"/>
        </w:rPr>
        <w:t xml:space="preserve">Notwithstanding the hard, </w:t>
      </w:r>
      <w:r w:rsidR="003A0167">
        <w:rPr>
          <w:rFonts w:ascii="Times New Roman" w:hAnsi="Times New Roman" w:cs="Times New Roman"/>
          <w:sz w:val="24"/>
          <w:szCs w:val="24"/>
        </w:rPr>
        <w:t>creative</w:t>
      </w:r>
      <w:r w:rsidR="006820C3">
        <w:rPr>
          <w:rFonts w:ascii="Times New Roman" w:hAnsi="Times New Roman" w:cs="Times New Roman"/>
          <w:sz w:val="24"/>
          <w:szCs w:val="24"/>
        </w:rPr>
        <w:t xml:space="preserve"> work of the State Department’s Office of International Religious Freedom, it</w:t>
      </w:r>
      <w:r w:rsidRPr="00EC1EE8">
        <w:rPr>
          <w:rFonts w:ascii="Times New Roman" w:hAnsi="Times New Roman" w:cs="Times New Roman"/>
          <w:sz w:val="24"/>
          <w:szCs w:val="24"/>
        </w:rPr>
        <w:t xml:space="preserve"> would be difficult to name a single country in the world over the past fifteen years where American </w:t>
      </w:r>
      <w:r w:rsidR="00120EDA">
        <w:rPr>
          <w:rFonts w:ascii="Times New Roman" w:hAnsi="Times New Roman" w:cs="Times New Roman"/>
          <w:sz w:val="24"/>
          <w:szCs w:val="24"/>
        </w:rPr>
        <w:t xml:space="preserve">religious freedom </w:t>
      </w:r>
      <w:r w:rsidRPr="00EC1EE8">
        <w:rPr>
          <w:rFonts w:ascii="Times New Roman" w:hAnsi="Times New Roman" w:cs="Times New Roman"/>
          <w:sz w:val="24"/>
          <w:szCs w:val="24"/>
        </w:rPr>
        <w:t xml:space="preserve">policy has </w:t>
      </w:r>
      <w:r w:rsidR="00A96FDC" w:rsidRPr="00EC1EE8">
        <w:rPr>
          <w:rFonts w:ascii="Times New Roman" w:hAnsi="Times New Roman" w:cs="Times New Roman"/>
          <w:sz w:val="24"/>
          <w:szCs w:val="24"/>
        </w:rPr>
        <w:t xml:space="preserve">helped to </w:t>
      </w:r>
      <w:r w:rsidRPr="00EC1EE8">
        <w:rPr>
          <w:rFonts w:ascii="Times New Roman" w:hAnsi="Times New Roman" w:cs="Times New Roman"/>
          <w:sz w:val="24"/>
          <w:szCs w:val="24"/>
        </w:rPr>
        <w:t xml:space="preserve">reduce religious persecution or </w:t>
      </w:r>
      <w:r w:rsidR="00A96FDC" w:rsidRPr="00EC1EE8">
        <w:rPr>
          <w:rFonts w:ascii="Times New Roman" w:hAnsi="Times New Roman" w:cs="Times New Roman"/>
          <w:sz w:val="24"/>
          <w:szCs w:val="24"/>
        </w:rPr>
        <w:t xml:space="preserve">to </w:t>
      </w:r>
      <w:r w:rsidRPr="00EC1EE8">
        <w:rPr>
          <w:rFonts w:ascii="Times New Roman" w:hAnsi="Times New Roman" w:cs="Times New Roman"/>
          <w:sz w:val="24"/>
          <w:szCs w:val="24"/>
        </w:rPr>
        <w:t>increase religious freedom in any substantial or sustained way.</w:t>
      </w:r>
      <w:r w:rsidR="004C1D71">
        <w:rPr>
          <w:rFonts w:ascii="Times New Roman" w:hAnsi="Times New Roman" w:cs="Times New Roman"/>
          <w:sz w:val="24"/>
          <w:szCs w:val="24"/>
        </w:rPr>
        <w:t xml:space="preserve"> </w:t>
      </w:r>
    </w:p>
    <w:p w:rsidR="004C1D71"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In fact, the Pew Reports make it clear that in most of the countries where the United States has in recent years poured blood, treasure, and diplomatic </w:t>
      </w:r>
      <w:r w:rsidR="00A2398D">
        <w:rPr>
          <w:rFonts w:ascii="Times New Roman" w:hAnsi="Times New Roman" w:cs="Times New Roman"/>
          <w:sz w:val="24"/>
          <w:szCs w:val="24"/>
        </w:rPr>
        <w:t>resources</w:t>
      </w:r>
      <w:r w:rsidRPr="00EC1EE8">
        <w:rPr>
          <w:rFonts w:ascii="Times New Roman" w:hAnsi="Times New Roman" w:cs="Times New Roman"/>
          <w:sz w:val="24"/>
          <w:szCs w:val="24"/>
        </w:rPr>
        <w:t xml:space="preserve"> (</w:t>
      </w:r>
      <w:r w:rsidR="00C375DC" w:rsidRPr="00EC1EE8">
        <w:rPr>
          <w:rFonts w:ascii="Times New Roman" w:hAnsi="Times New Roman" w:cs="Times New Roman"/>
          <w:sz w:val="24"/>
          <w:szCs w:val="24"/>
        </w:rPr>
        <w:t xml:space="preserve">such as </w:t>
      </w:r>
      <w:r w:rsidRPr="00EC1EE8">
        <w:rPr>
          <w:rFonts w:ascii="Times New Roman" w:hAnsi="Times New Roman" w:cs="Times New Roman"/>
          <w:sz w:val="24"/>
          <w:szCs w:val="24"/>
        </w:rPr>
        <w:t xml:space="preserve">Iraq, Afghanistan, Pakistan, Egypt, China, </w:t>
      </w:r>
      <w:r w:rsidR="00621794">
        <w:rPr>
          <w:rFonts w:ascii="Times New Roman" w:hAnsi="Times New Roman" w:cs="Times New Roman"/>
          <w:sz w:val="24"/>
          <w:szCs w:val="24"/>
        </w:rPr>
        <w:t xml:space="preserve">Saudi Arabia, </w:t>
      </w:r>
      <w:r w:rsidR="00496D1D" w:rsidRPr="00EC1EE8">
        <w:rPr>
          <w:rFonts w:ascii="Times New Roman" w:hAnsi="Times New Roman" w:cs="Times New Roman"/>
          <w:sz w:val="24"/>
          <w:szCs w:val="24"/>
        </w:rPr>
        <w:t xml:space="preserve">and </w:t>
      </w:r>
      <w:r w:rsidRPr="00EC1EE8">
        <w:rPr>
          <w:rFonts w:ascii="Times New Roman" w:hAnsi="Times New Roman" w:cs="Times New Roman"/>
          <w:sz w:val="24"/>
          <w:szCs w:val="24"/>
        </w:rPr>
        <w:t>Russia), levels of religious freedom are declining and religious persecuti</w:t>
      </w:r>
      <w:r w:rsidR="004C1D71">
        <w:rPr>
          <w:rFonts w:ascii="Times New Roman" w:hAnsi="Times New Roman" w:cs="Times New Roman"/>
          <w:sz w:val="24"/>
          <w:szCs w:val="24"/>
        </w:rPr>
        <w:t>on i</w:t>
      </w:r>
      <w:r w:rsidR="00FD4686">
        <w:rPr>
          <w:rFonts w:ascii="Times New Roman" w:hAnsi="Times New Roman" w:cs="Times New Roman"/>
          <w:sz w:val="24"/>
          <w:szCs w:val="24"/>
        </w:rPr>
        <w:t>s</w:t>
      </w:r>
      <w:r w:rsidR="004C1D71">
        <w:rPr>
          <w:rFonts w:ascii="Times New Roman" w:hAnsi="Times New Roman" w:cs="Times New Roman"/>
          <w:sz w:val="24"/>
          <w:szCs w:val="24"/>
        </w:rPr>
        <w:t xml:space="preserve"> rising. </w:t>
      </w:r>
    </w:p>
    <w:p w:rsidR="00B026D6" w:rsidRDefault="004C1D71" w:rsidP="00B026D6">
      <w:pPr>
        <w:pStyle w:val="HTMLPreformatted"/>
        <w:spacing w:line="276" w:lineRule="auto"/>
        <w:rPr>
          <w:rFonts w:ascii="Times New Roman" w:hAnsi="Times New Roman" w:cs="Times New Roman"/>
          <w:sz w:val="24"/>
          <w:szCs w:val="24"/>
        </w:rPr>
      </w:pPr>
      <w:r>
        <w:rPr>
          <w:rFonts w:ascii="Times New Roman" w:hAnsi="Times New Roman" w:cs="Times New Roman"/>
          <w:sz w:val="24"/>
          <w:szCs w:val="24"/>
        </w:rPr>
        <w:t xml:space="preserve">Some of these countries have been on the IRFA- mandated list of particularly severe violators, the so-called “countries of particular concern.” </w:t>
      </w:r>
      <w:r w:rsidR="00B026D6" w:rsidRPr="00EC1EE8">
        <w:rPr>
          <w:rFonts w:ascii="Times New Roman" w:hAnsi="Times New Roman" w:cs="Times New Roman"/>
          <w:sz w:val="24"/>
          <w:szCs w:val="24"/>
        </w:rPr>
        <w:t xml:space="preserve">IRFA requires that this </w:t>
      </w:r>
      <w:r w:rsidR="00B026D6">
        <w:rPr>
          <w:rFonts w:ascii="Times New Roman" w:hAnsi="Times New Roman" w:cs="Times New Roman"/>
          <w:sz w:val="24"/>
          <w:szCs w:val="24"/>
        </w:rPr>
        <w:t>list be issued annually b</w:t>
      </w:r>
      <w:r w:rsidR="00B026D6" w:rsidRPr="00EC1EE8">
        <w:rPr>
          <w:rFonts w:ascii="Times New Roman" w:hAnsi="Times New Roman" w:cs="Times New Roman"/>
          <w:sz w:val="24"/>
          <w:szCs w:val="24"/>
        </w:rPr>
        <w:t xml:space="preserve">ut the Obama administration has not </w:t>
      </w:r>
      <w:r w:rsidR="00B026D6">
        <w:rPr>
          <w:rFonts w:ascii="Times New Roman" w:hAnsi="Times New Roman" w:cs="Times New Roman"/>
          <w:sz w:val="24"/>
          <w:szCs w:val="24"/>
        </w:rPr>
        <w:t xml:space="preserve">done so </w:t>
      </w:r>
      <w:r w:rsidR="00B026D6" w:rsidRPr="00EC1EE8">
        <w:rPr>
          <w:rFonts w:ascii="Times New Roman" w:hAnsi="Times New Roman" w:cs="Times New Roman"/>
          <w:sz w:val="24"/>
          <w:szCs w:val="24"/>
        </w:rPr>
        <w:t xml:space="preserve">since 2011. Congress, it seems, takes </w:t>
      </w:r>
      <w:r w:rsidR="00925E9D">
        <w:rPr>
          <w:rFonts w:ascii="Times New Roman" w:hAnsi="Times New Roman" w:cs="Times New Roman"/>
          <w:sz w:val="24"/>
          <w:szCs w:val="24"/>
        </w:rPr>
        <w:t>little</w:t>
      </w:r>
      <w:r w:rsidR="00B026D6" w:rsidRPr="00EC1EE8">
        <w:rPr>
          <w:rFonts w:ascii="Times New Roman" w:hAnsi="Times New Roman" w:cs="Times New Roman"/>
          <w:sz w:val="24"/>
          <w:szCs w:val="24"/>
        </w:rPr>
        <w:t xml:space="preserve"> notice of this </w:t>
      </w:r>
      <w:r w:rsidR="00621794">
        <w:rPr>
          <w:rFonts w:ascii="Times New Roman" w:hAnsi="Times New Roman" w:cs="Times New Roman"/>
          <w:sz w:val="24"/>
          <w:szCs w:val="24"/>
        </w:rPr>
        <w:t>omission</w:t>
      </w:r>
      <w:r w:rsidR="00B026D6" w:rsidRPr="00EC1EE8">
        <w:rPr>
          <w:rFonts w:ascii="Times New Roman" w:hAnsi="Times New Roman" w:cs="Times New Roman"/>
          <w:sz w:val="24"/>
          <w:szCs w:val="24"/>
        </w:rPr>
        <w:t xml:space="preserve"> (although the US Commission </w:t>
      </w:r>
      <w:r w:rsidR="00C96F53">
        <w:rPr>
          <w:rFonts w:ascii="Times New Roman" w:hAnsi="Times New Roman" w:cs="Times New Roman"/>
          <w:sz w:val="24"/>
          <w:szCs w:val="24"/>
        </w:rPr>
        <w:t xml:space="preserve">on International Religious Freedom </w:t>
      </w:r>
      <w:r w:rsidR="00B026D6" w:rsidRPr="00EC1EE8">
        <w:rPr>
          <w:rFonts w:ascii="Times New Roman" w:hAnsi="Times New Roman" w:cs="Times New Roman"/>
          <w:sz w:val="24"/>
          <w:szCs w:val="24"/>
        </w:rPr>
        <w:t xml:space="preserve">has </w:t>
      </w:r>
      <w:r w:rsidR="00C96F53">
        <w:rPr>
          <w:rFonts w:ascii="Times New Roman" w:hAnsi="Times New Roman" w:cs="Times New Roman"/>
          <w:sz w:val="24"/>
          <w:szCs w:val="24"/>
        </w:rPr>
        <w:t>voiced its concern).</w:t>
      </w:r>
    </w:p>
    <w:p w:rsidR="00B026D6" w:rsidRDefault="00B026D6" w:rsidP="00B026D6">
      <w:pPr>
        <w:pStyle w:val="HTMLPreformatted"/>
        <w:spacing w:line="276" w:lineRule="auto"/>
        <w:rPr>
          <w:rFonts w:ascii="Times New Roman" w:hAnsi="Times New Roman" w:cs="Times New Roman"/>
          <w:sz w:val="24"/>
          <w:szCs w:val="24"/>
        </w:rPr>
      </w:pPr>
    </w:p>
    <w:p w:rsidR="00FD4686" w:rsidRDefault="00B026D6" w:rsidP="00B026D6">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 xml:space="preserve">IRFA permits </w:t>
      </w:r>
      <w:r w:rsidR="00621794">
        <w:rPr>
          <w:rFonts w:ascii="Times New Roman" w:hAnsi="Times New Roman" w:cs="Times New Roman"/>
          <w:sz w:val="24"/>
          <w:szCs w:val="24"/>
        </w:rPr>
        <w:t>ec</w:t>
      </w:r>
      <w:r w:rsidRPr="00EC1EE8">
        <w:rPr>
          <w:rFonts w:ascii="Times New Roman" w:hAnsi="Times New Roman" w:cs="Times New Roman"/>
          <w:sz w:val="24"/>
          <w:szCs w:val="24"/>
        </w:rPr>
        <w:t>onomic sanctions against the nations on this list, but in fifteen years only one country has ever been sanctioned</w:t>
      </w:r>
      <w:r>
        <w:rPr>
          <w:rFonts w:ascii="Times New Roman" w:hAnsi="Times New Roman" w:cs="Times New Roman"/>
          <w:sz w:val="24"/>
          <w:szCs w:val="24"/>
        </w:rPr>
        <w:t>. That country was</w:t>
      </w:r>
      <w:r w:rsidRPr="00EC1EE8">
        <w:rPr>
          <w:rFonts w:ascii="Times New Roman" w:hAnsi="Times New Roman" w:cs="Times New Roman"/>
          <w:sz w:val="24"/>
          <w:szCs w:val="24"/>
        </w:rPr>
        <w:t xml:space="preserve"> Eritrea</w:t>
      </w:r>
      <w:r>
        <w:rPr>
          <w:rFonts w:ascii="Times New Roman" w:hAnsi="Times New Roman" w:cs="Times New Roman"/>
          <w:sz w:val="24"/>
          <w:szCs w:val="24"/>
        </w:rPr>
        <w:t xml:space="preserve">, and I know of no evidence that </w:t>
      </w:r>
      <w:r w:rsidR="00C96F53">
        <w:rPr>
          <w:rFonts w:ascii="Times New Roman" w:hAnsi="Times New Roman" w:cs="Times New Roman"/>
          <w:sz w:val="24"/>
          <w:szCs w:val="24"/>
        </w:rPr>
        <w:lastRenderedPageBreak/>
        <w:t xml:space="preserve">either the listing or the sanctions have </w:t>
      </w:r>
      <w:r>
        <w:rPr>
          <w:rFonts w:ascii="Times New Roman" w:hAnsi="Times New Roman" w:cs="Times New Roman"/>
          <w:sz w:val="24"/>
          <w:szCs w:val="24"/>
        </w:rPr>
        <w:t>had any positive effect</w:t>
      </w:r>
      <w:r w:rsidRPr="00EC1EE8">
        <w:rPr>
          <w:rFonts w:ascii="Times New Roman" w:hAnsi="Times New Roman" w:cs="Times New Roman"/>
          <w:sz w:val="24"/>
          <w:szCs w:val="24"/>
        </w:rPr>
        <w:t>.</w:t>
      </w:r>
      <w:r>
        <w:rPr>
          <w:rFonts w:ascii="Times New Roman" w:hAnsi="Times New Roman" w:cs="Times New Roman"/>
          <w:sz w:val="24"/>
          <w:szCs w:val="24"/>
        </w:rPr>
        <w:t xml:space="preserve"> The status of religious freedom </w:t>
      </w:r>
      <w:r w:rsidR="00FD4686">
        <w:rPr>
          <w:rFonts w:ascii="Times New Roman" w:hAnsi="Times New Roman" w:cs="Times New Roman"/>
          <w:sz w:val="24"/>
          <w:szCs w:val="24"/>
        </w:rPr>
        <w:t>in Eritrea has in fact declined.</w:t>
      </w:r>
    </w:p>
    <w:p w:rsidR="00FD4686" w:rsidRDefault="00FD4686" w:rsidP="00B026D6">
      <w:pPr>
        <w:pStyle w:val="HTMLPreformatted"/>
        <w:spacing w:line="276" w:lineRule="auto"/>
        <w:rPr>
          <w:rFonts w:ascii="Times New Roman" w:hAnsi="Times New Roman" w:cs="Times New Roman"/>
          <w:sz w:val="24"/>
          <w:szCs w:val="24"/>
        </w:rPr>
      </w:pPr>
    </w:p>
    <w:p w:rsidR="00B026D6" w:rsidRDefault="00B026D6" w:rsidP="00B026D6">
      <w:pPr>
        <w:pStyle w:val="HTMLPreformatted"/>
        <w:spacing w:line="276" w:lineRule="auto"/>
        <w:rPr>
          <w:rFonts w:ascii="Times New Roman" w:hAnsi="Times New Roman" w:cs="Times New Roman"/>
          <w:sz w:val="24"/>
          <w:szCs w:val="24"/>
        </w:rPr>
      </w:pPr>
      <w:r>
        <w:rPr>
          <w:rFonts w:ascii="Times New Roman" w:hAnsi="Times New Roman" w:cs="Times New Roman"/>
          <w:sz w:val="24"/>
          <w:szCs w:val="24"/>
        </w:rPr>
        <w:t xml:space="preserve">Indeed, I know of no evidence that these lists have substantially improved the status of religious freedom </w:t>
      </w:r>
      <w:r w:rsidR="00C96F53">
        <w:rPr>
          <w:rFonts w:ascii="Times New Roman" w:hAnsi="Times New Roman" w:cs="Times New Roman"/>
          <w:sz w:val="24"/>
          <w:szCs w:val="24"/>
        </w:rPr>
        <w:t>in</w:t>
      </w:r>
      <w:r>
        <w:rPr>
          <w:rFonts w:ascii="Times New Roman" w:hAnsi="Times New Roman" w:cs="Times New Roman"/>
          <w:sz w:val="24"/>
          <w:szCs w:val="24"/>
        </w:rPr>
        <w:t xml:space="preserve"> any country. At one time there was an argument to be made that Vietnam had improved, but that seems no longer to be the case.</w:t>
      </w:r>
      <w:r w:rsidR="00925E9D">
        <w:rPr>
          <w:rFonts w:ascii="Times New Roman" w:hAnsi="Times New Roman" w:cs="Times New Roman"/>
          <w:sz w:val="24"/>
          <w:szCs w:val="24"/>
        </w:rPr>
        <w:t xml:space="preserve"> The US Commission has recommended that Vietnam, which was removed from the </w:t>
      </w:r>
      <w:r w:rsidR="00171281">
        <w:rPr>
          <w:rFonts w:ascii="Times New Roman" w:hAnsi="Times New Roman" w:cs="Times New Roman"/>
          <w:sz w:val="24"/>
          <w:szCs w:val="24"/>
        </w:rPr>
        <w:t>list of “countries of particular concern”</w:t>
      </w:r>
      <w:r w:rsidR="00925E9D">
        <w:rPr>
          <w:rFonts w:ascii="Times New Roman" w:hAnsi="Times New Roman" w:cs="Times New Roman"/>
          <w:sz w:val="24"/>
          <w:szCs w:val="24"/>
        </w:rPr>
        <w:t xml:space="preserve"> a few years ago because of improvements in religious freedom, be returned to the list</w:t>
      </w:r>
      <w:r w:rsidR="009E20F2">
        <w:rPr>
          <w:rFonts w:ascii="Times New Roman" w:hAnsi="Times New Roman" w:cs="Times New Roman"/>
          <w:sz w:val="24"/>
          <w:szCs w:val="24"/>
        </w:rPr>
        <w:t xml:space="preserve"> </w:t>
      </w:r>
      <w:r w:rsidR="00171281">
        <w:rPr>
          <w:rFonts w:ascii="Times New Roman" w:hAnsi="Times New Roman" w:cs="Times New Roman"/>
          <w:sz w:val="24"/>
          <w:szCs w:val="24"/>
        </w:rPr>
        <w:t>this year</w:t>
      </w:r>
      <w:r w:rsidR="00925E9D">
        <w:rPr>
          <w:rFonts w:ascii="Times New Roman" w:hAnsi="Times New Roman" w:cs="Times New Roman"/>
          <w:sz w:val="24"/>
          <w:szCs w:val="24"/>
        </w:rPr>
        <w:t>.</w:t>
      </w:r>
    </w:p>
    <w:p w:rsidR="00CE0720" w:rsidRPr="00EC1EE8" w:rsidRDefault="00CE0720" w:rsidP="00B026D6">
      <w:pPr>
        <w:pStyle w:val="HTMLPreformatted"/>
        <w:spacing w:line="276" w:lineRule="auto"/>
        <w:rPr>
          <w:rFonts w:ascii="Times New Roman" w:hAnsi="Times New Roman" w:cs="Times New Roman"/>
          <w:sz w:val="24"/>
          <w:szCs w:val="24"/>
        </w:rPr>
      </w:pPr>
    </w:p>
    <w:p w:rsidR="00621794" w:rsidRPr="00EC1EE8" w:rsidRDefault="00621794" w:rsidP="00621794">
      <w:pPr>
        <w:rPr>
          <w:rFonts w:ascii="Times New Roman" w:hAnsi="Times New Roman" w:cs="Times New Roman"/>
          <w:sz w:val="24"/>
          <w:szCs w:val="24"/>
        </w:rPr>
      </w:pPr>
      <w:r w:rsidRPr="00EC1EE8">
        <w:rPr>
          <w:rFonts w:ascii="Times New Roman" w:hAnsi="Times New Roman" w:cs="Times New Roman"/>
          <w:sz w:val="24"/>
          <w:szCs w:val="24"/>
        </w:rPr>
        <w:t xml:space="preserve">As for our broader foreign policy goals, religious freedom has played </w:t>
      </w:r>
      <w:hyperlink r:id="rId12" w:history="1">
        <w:r w:rsidRPr="00EC1EE8">
          <w:rPr>
            <w:rStyle w:val="Hyperlink"/>
            <w:rFonts w:ascii="Times New Roman" w:hAnsi="Times New Roman" w:cs="Times New Roman"/>
            <w:color w:val="auto"/>
            <w:sz w:val="24"/>
            <w:szCs w:val="24"/>
            <w:u w:val="none"/>
          </w:rPr>
          <w:t>little or no role</w:t>
        </w:r>
      </w:hyperlink>
      <w:r w:rsidRPr="00EC1EE8">
        <w:rPr>
          <w:rFonts w:ascii="Times New Roman" w:hAnsi="Times New Roman" w:cs="Times New Roman"/>
          <w:sz w:val="24"/>
          <w:szCs w:val="24"/>
        </w:rPr>
        <w:t xml:space="preserve"> in political, economic, or strategic programs to achieve fundamental American interests. US officials</w:t>
      </w:r>
      <w:r w:rsidR="00171281">
        <w:rPr>
          <w:rFonts w:ascii="Times New Roman" w:hAnsi="Times New Roman" w:cs="Times New Roman"/>
          <w:sz w:val="24"/>
          <w:szCs w:val="24"/>
        </w:rPr>
        <w:t>, including Presidents and Secretaries of State,</w:t>
      </w:r>
      <w:r w:rsidRPr="00EC1EE8">
        <w:rPr>
          <w:rFonts w:ascii="Times New Roman" w:hAnsi="Times New Roman" w:cs="Times New Roman"/>
          <w:sz w:val="24"/>
          <w:szCs w:val="24"/>
        </w:rPr>
        <w:t xml:space="preserve"> have done very little to integrate religious freedom into our democracy, economic growth and development, and counter-terrorism strategies. </w:t>
      </w:r>
    </w:p>
    <w:p w:rsidR="00FD4686" w:rsidRPr="00EC1EE8" w:rsidRDefault="00FD4686" w:rsidP="00FD4686">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 xml:space="preserve">What is the explanation for this ineffectiveness? There is much to be said here, but let me focus on two problems: first, the anemic, largely rhetorical methodology employed by all three administrations under which IRFA has operated, and second, the decline among our policymakers of the conviction that religious freedom is “the first freedom.”  </w:t>
      </w:r>
    </w:p>
    <w:p w:rsidR="00FD4686" w:rsidRDefault="00FD4686" w:rsidP="005C70E8">
      <w:pPr>
        <w:pStyle w:val="HTMLPreformatted"/>
        <w:spacing w:line="276" w:lineRule="auto"/>
        <w:rPr>
          <w:rFonts w:ascii="Times New Roman" w:hAnsi="Times New Roman" w:cs="Times New Roman"/>
          <w:sz w:val="24"/>
          <w:szCs w:val="24"/>
        </w:rPr>
      </w:pPr>
    </w:p>
    <w:p w:rsidR="00FD4686" w:rsidRDefault="00FD4686"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b/>
          <w:sz w:val="24"/>
          <w:szCs w:val="24"/>
        </w:rPr>
        <w:t>The Deficiencies of the US Approach</w:t>
      </w:r>
      <w:r w:rsidRPr="00EC1EE8">
        <w:rPr>
          <w:rFonts w:ascii="Times New Roman" w:hAnsi="Times New Roman" w:cs="Times New Roman"/>
          <w:sz w:val="24"/>
          <w:szCs w:val="24"/>
        </w:rPr>
        <w:t xml:space="preserve"> </w:t>
      </w:r>
    </w:p>
    <w:p w:rsidR="00FD4686" w:rsidRDefault="00FD4686" w:rsidP="005C70E8">
      <w:pPr>
        <w:pStyle w:val="HTMLPreformatted"/>
        <w:spacing w:line="276" w:lineRule="auto"/>
        <w:rPr>
          <w:rFonts w:ascii="Times New Roman" w:hAnsi="Times New Roman" w:cs="Times New Roman"/>
          <w:sz w:val="24"/>
          <w:szCs w:val="24"/>
        </w:rPr>
      </w:pPr>
    </w:p>
    <w:p w:rsidR="009F7845"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None of the three administrations responsible for IRFA have adopted a robust view of the law and the policy it mandates. Each has assumed a narrow, highly rhetorical</w:t>
      </w:r>
      <w:r w:rsidR="00A96FDC" w:rsidRPr="00EC1EE8">
        <w:rPr>
          <w:rFonts w:ascii="Times New Roman" w:hAnsi="Times New Roman" w:cs="Times New Roman"/>
          <w:sz w:val="24"/>
          <w:szCs w:val="24"/>
        </w:rPr>
        <w:t xml:space="preserve"> </w:t>
      </w:r>
      <w:r w:rsidRPr="00EC1EE8">
        <w:rPr>
          <w:rFonts w:ascii="Times New Roman" w:hAnsi="Times New Roman" w:cs="Times New Roman"/>
          <w:sz w:val="24"/>
          <w:szCs w:val="24"/>
        </w:rPr>
        <w:t xml:space="preserve">approach – characterized by reports, </w:t>
      </w:r>
      <w:r w:rsidR="00C375DC" w:rsidRPr="00EC1EE8">
        <w:rPr>
          <w:rFonts w:ascii="Times New Roman" w:hAnsi="Times New Roman" w:cs="Times New Roman"/>
          <w:sz w:val="24"/>
          <w:szCs w:val="24"/>
        </w:rPr>
        <w:t xml:space="preserve">speeches, </w:t>
      </w:r>
      <w:r w:rsidRPr="00EC1EE8">
        <w:rPr>
          <w:rFonts w:ascii="Times New Roman" w:hAnsi="Times New Roman" w:cs="Times New Roman"/>
          <w:sz w:val="24"/>
          <w:szCs w:val="24"/>
        </w:rPr>
        <w:t xml:space="preserve">lists of severe persecutors that </w:t>
      </w:r>
      <w:r w:rsidR="00C375DC" w:rsidRPr="00EC1EE8">
        <w:rPr>
          <w:rFonts w:ascii="Times New Roman" w:hAnsi="Times New Roman" w:cs="Times New Roman"/>
          <w:sz w:val="24"/>
          <w:szCs w:val="24"/>
        </w:rPr>
        <w:t>have</w:t>
      </w:r>
      <w:r w:rsidRPr="00EC1EE8">
        <w:rPr>
          <w:rFonts w:ascii="Times New Roman" w:hAnsi="Times New Roman" w:cs="Times New Roman"/>
          <w:sz w:val="24"/>
          <w:szCs w:val="24"/>
        </w:rPr>
        <w:t xml:space="preserve"> little</w:t>
      </w:r>
      <w:r w:rsidR="00C375DC" w:rsidRPr="00EC1EE8">
        <w:rPr>
          <w:rFonts w:ascii="Times New Roman" w:hAnsi="Times New Roman" w:cs="Times New Roman"/>
          <w:sz w:val="24"/>
          <w:szCs w:val="24"/>
        </w:rPr>
        <w:t xml:space="preserve"> effect</w:t>
      </w:r>
      <w:r w:rsidRPr="00EC1EE8">
        <w:rPr>
          <w:rFonts w:ascii="Times New Roman" w:hAnsi="Times New Roman" w:cs="Times New Roman"/>
          <w:sz w:val="24"/>
          <w:szCs w:val="24"/>
        </w:rPr>
        <w:t>, and a State Department activity known as “raising the issue” with governments (an activity which should not be confused with “solving the problem”).</w:t>
      </w:r>
    </w:p>
    <w:p w:rsidR="009F7845" w:rsidRPr="00EC1EE8" w:rsidRDefault="009F7845" w:rsidP="005C70E8">
      <w:pPr>
        <w:pStyle w:val="HTMLPreformatted"/>
        <w:spacing w:line="276" w:lineRule="auto"/>
        <w:rPr>
          <w:rFonts w:ascii="Times New Roman" w:hAnsi="Times New Roman" w:cs="Times New Roman"/>
          <w:sz w:val="24"/>
          <w:szCs w:val="24"/>
        </w:rPr>
      </w:pPr>
    </w:p>
    <w:p w:rsidR="009F7845"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To be sure, IRFA has driven some internal progress at State. A perusal of this year’s Annual Report shows that some US embassies are in fact operating programs that could have a</w:t>
      </w:r>
      <w:r w:rsidR="00832088">
        <w:rPr>
          <w:rFonts w:ascii="Times New Roman" w:hAnsi="Times New Roman" w:cs="Times New Roman"/>
          <w:sz w:val="24"/>
          <w:szCs w:val="24"/>
        </w:rPr>
        <w:t xml:space="preserve"> positive</w:t>
      </w:r>
      <w:r w:rsidRPr="00EC1EE8">
        <w:rPr>
          <w:rFonts w:ascii="Times New Roman" w:hAnsi="Times New Roman" w:cs="Times New Roman"/>
          <w:sz w:val="24"/>
          <w:szCs w:val="24"/>
        </w:rPr>
        <w:t xml:space="preserve"> impact on religious freedom over the long-term.</w:t>
      </w:r>
    </w:p>
    <w:p w:rsidR="009F7845" w:rsidRPr="00EC1EE8" w:rsidRDefault="009F7845" w:rsidP="005C70E8">
      <w:pPr>
        <w:pStyle w:val="HTMLPreformatted"/>
        <w:spacing w:line="276" w:lineRule="auto"/>
        <w:rPr>
          <w:rFonts w:ascii="Times New Roman" w:hAnsi="Times New Roman" w:cs="Times New Roman"/>
          <w:sz w:val="24"/>
          <w:szCs w:val="24"/>
        </w:rPr>
      </w:pPr>
    </w:p>
    <w:p w:rsidR="009F7845"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For example, in Afghanistan the embassy has established a program “to support traditional [Afghan] voices that oppose violent extremism…</w:t>
      </w:r>
      <w:r w:rsidR="00DC3876">
        <w:rPr>
          <w:rFonts w:ascii="Times New Roman" w:hAnsi="Times New Roman" w:cs="Times New Roman"/>
          <w:sz w:val="24"/>
          <w:szCs w:val="24"/>
        </w:rPr>
        <w:t>.</w:t>
      </w:r>
      <w:r w:rsidRPr="00EC1EE8">
        <w:rPr>
          <w:rFonts w:ascii="Times New Roman" w:hAnsi="Times New Roman" w:cs="Times New Roman"/>
          <w:sz w:val="24"/>
          <w:szCs w:val="24"/>
        </w:rPr>
        <w:t xml:space="preserve">” This is an important initiative that should be replicated wherever Muslims </w:t>
      </w:r>
      <w:r w:rsidR="0092742C">
        <w:rPr>
          <w:rFonts w:ascii="Times New Roman" w:hAnsi="Times New Roman" w:cs="Times New Roman"/>
          <w:sz w:val="24"/>
          <w:szCs w:val="24"/>
        </w:rPr>
        <w:t>are</w:t>
      </w:r>
      <w:r w:rsidRPr="00EC1EE8">
        <w:rPr>
          <w:rFonts w:ascii="Times New Roman" w:hAnsi="Times New Roman" w:cs="Times New Roman"/>
          <w:sz w:val="24"/>
          <w:szCs w:val="24"/>
        </w:rPr>
        <w:t xml:space="preserve"> accused of blasphemy and punished if they argue that Islam does not support extremist ideas. A few years ago an Afghan grad student was sentenced to death for blasphemy. </w:t>
      </w:r>
      <w:proofErr w:type="gramStart"/>
      <w:r w:rsidRPr="00EC1EE8">
        <w:rPr>
          <w:rFonts w:ascii="Times New Roman" w:hAnsi="Times New Roman" w:cs="Times New Roman"/>
          <w:sz w:val="24"/>
          <w:szCs w:val="24"/>
        </w:rPr>
        <w:t>His crime?</w:t>
      </w:r>
      <w:proofErr w:type="gramEnd"/>
      <w:r w:rsidRPr="00EC1EE8">
        <w:rPr>
          <w:rFonts w:ascii="Times New Roman" w:hAnsi="Times New Roman" w:cs="Times New Roman"/>
          <w:sz w:val="24"/>
          <w:szCs w:val="24"/>
        </w:rPr>
        <w:t xml:space="preserve"> </w:t>
      </w:r>
      <w:proofErr w:type="gramStart"/>
      <w:r w:rsidRPr="00EC1EE8">
        <w:rPr>
          <w:rFonts w:ascii="Times New Roman" w:hAnsi="Times New Roman" w:cs="Times New Roman"/>
          <w:sz w:val="24"/>
          <w:szCs w:val="24"/>
        </w:rPr>
        <w:t>Writing a paper arguing that the Koran supported the equality of men and women.</w:t>
      </w:r>
      <w:proofErr w:type="gramEnd"/>
      <w:r w:rsidRPr="00EC1EE8">
        <w:rPr>
          <w:rFonts w:ascii="Times New Roman" w:hAnsi="Times New Roman" w:cs="Times New Roman"/>
          <w:sz w:val="24"/>
          <w:szCs w:val="24"/>
        </w:rPr>
        <w:t xml:space="preserve"> </w:t>
      </w:r>
    </w:p>
    <w:p w:rsidR="009F7845" w:rsidRPr="00EC1EE8" w:rsidRDefault="009F7845" w:rsidP="005C70E8">
      <w:pPr>
        <w:pStyle w:val="HTMLPreformatted"/>
        <w:spacing w:line="276" w:lineRule="auto"/>
        <w:rPr>
          <w:rFonts w:ascii="Times New Roman" w:hAnsi="Times New Roman" w:cs="Times New Roman"/>
          <w:sz w:val="24"/>
          <w:szCs w:val="24"/>
        </w:rPr>
      </w:pPr>
    </w:p>
    <w:p w:rsidR="006E74CD"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 xml:space="preserve">Providing a place for such voices – especially in the erstwhile democracies that the United States is supporting -- is vital to religious freedom, and to American </w:t>
      </w:r>
      <w:r w:rsidR="00DC3876">
        <w:rPr>
          <w:rFonts w:ascii="Times New Roman" w:hAnsi="Times New Roman" w:cs="Times New Roman"/>
          <w:sz w:val="24"/>
          <w:szCs w:val="24"/>
        </w:rPr>
        <w:t>national security</w:t>
      </w:r>
      <w:r w:rsidRPr="00EC1EE8">
        <w:rPr>
          <w:rFonts w:ascii="Times New Roman" w:hAnsi="Times New Roman" w:cs="Times New Roman"/>
          <w:sz w:val="24"/>
          <w:szCs w:val="24"/>
        </w:rPr>
        <w:t xml:space="preserve">. Unfortunately, programs like this are largely ad hoc. </w:t>
      </w:r>
    </w:p>
    <w:p w:rsidR="006E74CD" w:rsidRPr="00EC1EE8" w:rsidRDefault="006E74CD" w:rsidP="005C70E8">
      <w:pPr>
        <w:pStyle w:val="HTMLPreformatted"/>
        <w:spacing w:line="276" w:lineRule="auto"/>
        <w:rPr>
          <w:rFonts w:ascii="Times New Roman" w:hAnsi="Times New Roman" w:cs="Times New Roman"/>
          <w:sz w:val="24"/>
          <w:szCs w:val="24"/>
        </w:rPr>
      </w:pPr>
    </w:p>
    <w:p w:rsidR="009F7845"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 xml:space="preserve">There is no comprehensive US strategy in place to </w:t>
      </w:r>
      <w:r w:rsidR="006E74CD" w:rsidRPr="00EC1EE8">
        <w:rPr>
          <w:rFonts w:ascii="Times New Roman" w:hAnsi="Times New Roman" w:cs="Times New Roman"/>
          <w:sz w:val="24"/>
          <w:szCs w:val="24"/>
        </w:rPr>
        <w:t>advance</w:t>
      </w:r>
      <w:r w:rsidRPr="00EC1EE8">
        <w:rPr>
          <w:rFonts w:ascii="Times New Roman" w:hAnsi="Times New Roman" w:cs="Times New Roman"/>
          <w:sz w:val="24"/>
          <w:szCs w:val="24"/>
        </w:rPr>
        <w:t xml:space="preserve"> religious freedom in the Muslim world or anywhere else. While Congress appropriates </w:t>
      </w:r>
      <w:r w:rsidR="00C375DC" w:rsidRPr="00EC1EE8">
        <w:rPr>
          <w:rFonts w:ascii="Times New Roman" w:hAnsi="Times New Roman" w:cs="Times New Roman"/>
          <w:sz w:val="24"/>
          <w:szCs w:val="24"/>
        </w:rPr>
        <w:t>m</w:t>
      </w:r>
      <w:r w:rsidRPr="00EC1EE8">
        <w:rPr>
          <w:rFonts w:ascii="Times New Roman" w:hAnsi="Times New Roman" w:cs="Times New Roman"/>
          <w:sz w:val="24"/>
          <w:szCs w:val="24"/>
        </w:rPr>
        <w:t xml:space="preserve">illions of dollars annually for democracy and counter-terrorism programs, little of that money is spent on </w:t>
      </w:r>
      <w:r w:rsidR="006E74CD" w:rsidRPr="00EC1EE8">
        <w:rPr>
          <w:rFonts w:ascii="Times New Roman" w:hAnsi="Times New Roman" w:cs="Times New Roman"/>
          <w:sz w:val="24"/>
          <w:szCs w:val="24"/>
        </w:rPr>
        <w:t>promoting</w:t>
      </w:r>
      <w:r w:rsidR="00FD4686">
        <w:rPr>
          <w:rFonts w:ascii="Times New Roman" w:hAnsi="Times New Roman" w:cs="Times New Roman"/>
          <w:sz w:val="24"/>
          <w:szCs w:val="24"/>
        </w:rPr>
        <w:t xml:space="preserve"> religious liberty</w:t>
      </w:r>
      <w:r w:rsidRPr="00EC1EE8">
        <w:rPr>
          <w:rFonts w:ascii="Times New Roman" w:hAnsi="Times New Roman" w:cs="Times New Roman"/>
          <w:sz w:val="24"/>
          <w:szCs w:val="24"/>
        </w:rPr>
        <w:t xml:space="preserve">. </w:t>
      </w:r>
      <w:r w:rsidR="00F34D75">
        <w:rPr>
          <w:rFonts w:ascii="Times New Roman" w:hAnsi="Times New Roman" w:cs="Times New Roman"/>
          <w:sz w:val="24"/>
          <w:szCs w:val="24"/>
        </w:rPr>
        <w:t>A</w:t>
      </w:r>
      <w:r w:rsidR="00B7586F">
        <w:rPr>
          <w:rFonts w:ascii="Times New Roman" w:hAnsi="Times New Roman" w:cs="Times New Roman"/>
          <w:sz w:val="24"/>
          <w:szCs w:val="24"/>
        </w:rPr>
        <w:t xml:space="preserve">ll three </w:t>
      </w:r>
      <w:r w:rsidR="000F6183">
        <w:rPr>
          <w:rFonts w:ascii="Times New Roman" w:hAnsi="Times New Roman" w:cs="Times New Roman"/>
          <w:sz w:val="24"/>
          <w:szCs w:val="24"/>
        </w:rPr>
        <w:t>President</w:t>
      </w:r>
      <w:r w:rsidR="00B7586F">
        <w:rPr>
          <w:rFonts w:ascii="Times New Roman" w:hAnsi="Times New Roman" w:cs="Times New Roman"/>
          <w:sz w:val="24"/>
          <w:szCs w:val="24"/>
        </w:rPr>
        <w:t>s</w:t>
      </w:r>
      <w:r w:rsidR="000F6183">
        <w:rPr>
          <w:rFonts w:ascii="Times New Roman" w:hAnsi="Times New Roman" w:cs="Times New Roman"/>
          <w:sz w:val="24"/>
          <w:szCs w:val="24"/>
        </w:rPr>
        <w:t xml:space="preserve">, and </w:t>
      </w:r>
      <w:r w:rsidR="00B7586F">
        <w:rPr>
          <w:rFonts w:ascii="Times New Roman" w:hAnsi="Times New Roman" w:cs="Times New Roman"/>
          <w:sz w:val="24"/>
          <w:szCs w:val="24"/>
        </w:rPr>
        <w:t xml:space="preserve">most </w:t>
      </w:r>
      <w:r w:rsidR="000F6183">
        <w:rPr>
          <w:rFonts w:ascii="Times New Roman" w:hAnsi="Times New Roman" w:cs="Times New Roman"/>
          <w:sz w:val="24"/>
          <w:szCs w:val="24"/>
        </w:rPr>
        <w:t>Secretar</w:t>
      </w:r>
      <w:r w:rsidR="00B7586F">
        <w:rPr>
          <w:rFonts w:ascii="Times New Roman" w:hAnsi="Times New Roman" w:cs="Times New Roman"/>
          <w:sz w:val="24"/>
          <w:szCs w:val="24"/>
        </w:rPr>
        <w:t>ies</w:t>
      </w:r>
      <w:r w:rsidR="000F6183">
        <w:rPr>
          <w:rFonts w:ascii="Times New Roman" w:hAnsi="Times New Roman" w:cs="Times New Roman"/>
          <w:sz w:val="24"/>
          <w:szCs w:val="24"/>
        </w:rPr>
        <w:t xml:space="preserve"> of State, </w:t>
      </w:r>
      <w:r w:rsidR="00B7586F">
        <w:rPr>
          <w:rFonts w:ascii="Times New Roman" w:hAnsi="Times New Roman" w:cs="Times New Roman"/>
          <w:sz w:val="24"/>
          <w:szCs w:val="24"/>
        </w:rPr>
        <w:t xml:space="preserve">who have presided over the implementation of IRFA have </w:t>
      </w:r>
      <w:r w:rsidR="00210E99">
        <w:rPr>
          <w:rFonts w:ascii="Times New Roman" w:hAnsi="Times New Roman" w:cs="Times New Roman"/>
          <w:sz w:val="24"/>
          <w:szCs w:val="24"/>
        </w:rPr>
        <w:t>insisted that they</w:t>
      </w:r>
      <w:r w:rsidR="00B7586F">
        <w:rPr>
          <w:rFonts w:ascii="Times New Roman" w:hAnsi="Times New Roman" w:cs="Times New Roman"/>
          <w:sz w:val="24"/>
          <w:szCs w:val="24"/>
        </w:rPr>
        <w:t xml:space="preserve"> </w:t>
      </w:r>
      <w:r w:rsidR="00120EDA">
        <w:rPr>
          <w:rFonts w:ascii="Times New Roman" w:hAnsi="Times New Roman" w:cs="Times New Roman"/>
          <w:sz w:val="24"/>
          <w:szCs w:val="24"/>
        </w:rPr>
        <w:t xml:space="preserve">do </w:t>
      </w:r>
      <w:r w:rsidR="00B7586F">
        <w:rPr>
          <w:rFonts w:ascii="Times New Roman" w:hAnsi="Times New Roman" w:cs="Times New Roman"/>
          <w:sz w:val="24"/>
          <w:szCs w:val="24"/>
        </w:rPr>
        <w:t xml:space="preserve">support </w:t>
      </w:r>
      <w:r w:rsidR="00210E99">
        <w:rPr>
          <w:rFonts w:ascii="Times New Roman" w:hAnsi="Times New Roman" w:cs="Times New Roman"/>
          <w:sz w:val="24"/>
          <w:szCs w:val="24"/>
        </w:rPr>
        <w:t xml:space="preserve">international </w:t>
      </w:r>
      <w:r w:rsidR="00B7586F">
        <w:rPr>
          <w:rFonts w:ascii="Times New Roman" w:hAnsi="Times New Roman" w:cs="Times New Roman"/>
          <w:sz w:val="24"/>
          <w:szCs w:val="24"/>
        </w:rPr>
        <w:t>religious freedom</w:t>
      </w:r>
      <w:r w:rsidR="00F34D75">
        <w:rPr>
          <w:rFonts w:ascii="Times New Roman" w:hAnsi="Times New Roman" w:cs="Times New Roman"/>
          <w:sz w:val="24"/>
          <w:szCs w:val="24"/>
        </w:rPr>
        <w:t xml:space="preserve">. But </w:t>
      </w:r>
      <w:r w:rsidR="00B7586F">
        <w:rPr>
          <w:rFonts w:ascii="Times New Roman" w:hAnsi="Times New Roman" w:cs="Times New Roman"/>
          <w:sz w:val="24"/>
          <w:szCs w:val="24"/>
        </w:rPr>
        <w:t xml:space="preserve">none </w:t>
      </w:r>
      <w:r w:rsidR="000F6183">
        <w:rPr>
          <w:rFonts w:ascii="Times New Roman" w:hAnsi="Times New Roman" w:cs="Times New Roman"/>
          <w:sz w:val="24"/>
          <w:szCs w:val="24"/>
        </w:rPr>
        <w:t xml:space="preserve">has </w:t>
      </w:r>
      <w:r w:rsidR="00120EDA">
        <w:rPr>
          <w:rFonts w:ascii="Times New Roman" w:hAnsi="Times New Roman" w:cs="Times New Roman"/>
          <w:sz w:val="24"/>
          <w:szCs w:val="24"/>
        </w:rPr>
        <w:t xml:space="preserve">made any serious attempt to integrate the advancement of religious freedom </w:t>
      </w:r>
      <w:r w:rsidR="00B7586F">
        <w:rPr>
          <w:rFonts w:ascii="Times New Roman" w:hAnsi="Times New Roman" w:cs="Times New Roman"/>
          <w:sz w:val="24"/>
          <w:szCs w:val="24"/>
        </w:rPr>
        <w:t>into the foreign policy of the United States</w:t>
      </w:r>
      <w:r w:rsidR="00120EDA">
        <w:rPr>
          <w:rFonts w:ascii="Times New Roman" w:hAnsi="Times New Roman" w:cs="Times New Roman"/>
          <w:sz w:val="24"/>
          <w:szCs w:val="24"/>
        </w:rPr>
        <w:t>, even though that is the express purpose of the International Religious Freedom Act</w:t>
      </w:r>
      <w:r w:rsidR="00B7586F">
        <w:rPr>
          <w:rFonts w:ascii="Times New Roman" w:hAnsi="Times New Roman" w:cs="Times New Roman"/>
          <w:sz w:val="24"/>
          <w:szCs w:val="24"/>
        </w:rPr>
        <w:t>.</w:t>
      </w:r>
      <w:r w:rsidR="000F6183">
        <w:rPr>
          <w:rFonts w:ascii="Times New Roman" w:hAnsi="Times New Roman" w:cs="Times New Roman"/>
          <w:sz w:val="24"/>
          <w:szCs w:val="24"/>
        </w:rPr>
        <w:t xml:space="preserve"> </w:t>
      </w:r>
      <w:r w:rsidRPr="00EC1EE8">
        <w:rPr>
          <w:rFonts w:ascii="Times New Roman" w:hAnsi="Times New Roman" w:cs="Times New Roman"/>
          <w:sz w:val="24"/>
          <w:szCs w:val="24"/>
        </w:rPr>
        <w:t xml:space="preserve"> </w:t>
      </w:r>
    </w:p>
    <w:p w:rsidR="009F7845" w:rsidRPr="00EC1EE8" w:rsidRDefault="009F7845" w:rsidP="005C70E8">
      <w:pPr>
        <w:pStyle w:val="HTMLPreformatted"/>
        <w:spacing w:line="276" w:lineRule="auto"/>
        <w:rPr>
          <w:rFonts w:ascii="Times New Roman" w:hAnsi="Times New Roman" w:cs="Times New Roman"/>
          <w:sz w:val="24"/>
          <w:szCs w:val="24"/>
        </w:rPr>
      </w:pPr>
    </w:p>
    <w:p w:rsidR="009F7845"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The Annual Report itself has had some positive effects</w:t>
      </w:r>
      <w:r w:rsidR="00FD4686">
        <w:rPr>
          <w:rFonts w:ascii="Times New Roman" w:hAnsi="Times New Roman" w:cs="Times New Roman"/>
          <w:sz w:val="24"/>
          <w:szCs w:val="24"/>
        </w:rPr>
        <w:t>, and the Ambassador at Large and her staff are to be congratulated for their hard work</w:t>
      </w:r>
      <w:r w:rsidRPr="00EC1EE8">
        <w:rPr>
          <w:rFonts w:ascii="Times New Roman" w:hAnsi="Times New Roman" w:cs="Times New Roman"/>
          <w:sz w:val="24"/>
          <w:szCs w:val="24"/>
        </w:rPr>
        <w:t xml:space="preserve">. </w:t>
      </w:r>
      <w:r w:rsidR="00ED1251">
        <w:rPr>
          <w:rFonts w:ascii="Times New Roman" w:hAnsi="Times New Roman" w:cs="Times New Roman"/>
          <w:sz w:val="24"/>
          <w:szCs w:val="24"/>
        </w:rPr>
        <w:t>For one thing, t</w:t>
      </w:r>
      <w:r w:rsidR="00ED1251" w:rsidRPr="00EC1EE8">
        <w:rPr>
          <w:rFonts w:ascii="Times New Roman" w:hAnsi="Times New Roman" w:cs="Times New Roman"/>
          <w:sz w:val="24"/>
          <w:szCs w:val="24"/>
        </w:rPr>
        <w:t>he report has taught younger American diplomats (who typically draft it) to ferret out the status of religious freedom</w:t>
      </w:r>
      <w:r w:rsidR="00ED1251">
        <w:rPr>
          <w:rFonts w:ascii="Times New Roman" w:hAnsi="Times New Roman" w:cs="Times New Roman"/>
          <w:sz w:val="24"/>
          <w:szCs w:val="24"/>
        </w:rPr>
        <w:t xml:space="preserve"> in the countries in which they are serving</w:t>
      </w:r>
      <w:r w:rsidR="00ED1251" w:rsidRPr="00EC1EE8">
        <w:rPr>
          <w:rFonts w:ascii="Times New Roman" w:hAnsi="Times New Roman" w:cs="Times New Roman"/>
          <w:sz w:val="24"/>
          <w:szCs w:val="24"/>
        </w:rPr>
        <w:t>.</w:t>
      </w:r>
      <w:r w:rsidR="00ED1251">
        <w:rPr>
          <w:rFonts w:ascii="Times New Roman" w:hAnsi="Times New Roman" w:cs="Times New Roman"/>
          <w:sz w:val="24"/>
          <w:szCs w:val="24"/>
        </w:rPr>
        <w:t xml:space="preserve"> For another, the report has l</w:t>
      </w:r>
      <w:r w:rsidRPr="00EC1EE8">
        <w:rPr>
          <w:rFonts w:ascii="Times New Roman" w:hAnsi="Times New Roman" w:cs="Times New Roman"/>
          <w:sz w:val="24"/>
          <w:szCs w:val="24"/>
        </w:rPr>
        <w:t xml:space="preserve">ong </w:t>
      </w:r>
      <w:r w:rsidR="00ED1251">
        <w:rPr>
          <w:rFonts w:ascii="Times New Roman" w:hAnsi="Times New Roman" w:cs="Times New Roman"/>
          <w:sz w:val="24"/>
          <w:szCs w:val="24"/>
        </w:rPr>
        <w:t xml:space="preserve">been </w:t>
      </w:r>
      <w:r w:rsidRPr="00EC1EE8">
        <w:rPr>
          <w:rFonts w:ascii="Times New Roman" w:hAnsi="Times New Roman" w:cs="Times New Roman"/>
          <w:sz w:val="24"/>
          <w:szCs w:val="24"/>
        </w:rPr>
        <w:t>considered the gold standard in showcasing the facts</w:t>
      </w:r>
      <w:r w:rsidR="00ED1251">
        <w:rPr>
          <w:rFonts w:ascii="Times New Roman" w:hAnsi="Times New Roman" w:cs="Times New Roman"/>
          <w:sz w:val="24"/>
          <w:szCs w:val="24"/>
        </w:rPr>
        <w:t>. I</w:t>
      </w:r>
      <w:r w:rsidRPr="00EC1EE8">
        <w:rPr>
          <w:rFonts w:ascii="Times New Roman" w:hAnsi="Times New Roman" w:cs="Times New Roman"/>
          <w:sz w:val="24"/>
          <w:szCs w:val="24"/>
        </w:rPr>
        <w:t xml:space="preserve">t is routinely consulted by advocates and academic researchers like the Pew Research Center. </w:t>
      </w:r>
    </w:p>
    <w:p w:rsidR="009F7845"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 xml:space="preserve"> </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As such, the report “shines a spotlight” on </w:t>
      </w:r>
      <w:r w:rsidR="00ED1251">
        <w:rPr>
          <w:rFonts w:ascii="Times New Roman" w:hAnsi="Times New Roman" w:cs="Times New Roman"/>
          <w:sz w:val="24"/>
          <w:szCs w:val="24"/>
        </w:rPr>
        <w:t xml:space="preserve">religious persecution and </w:t>
      </w:r>
      <w:r w:rsidRPr="00EC1EE8">
        <w:rPr>
          <w:rFonts w:ascii="Times New Roman" w:hAnsi="Times New Roman" w:cs="Times New Roman"/>
          <w:sz w:val="24"/>
          <w:szCs w:val="24"/>
        </w:rPr>
        <w:t xml:space="preserve">the state of </w:t>
      </w:r>
      <w:r w:rsidR="00ED1251">
        <w:rPr>
          <w:rFonts w:ascii="Times New Roman" w:hAnsi="Times New Roman" w:cs="Times New Roman"/>
          <w:sz w:val="24"/>
          <w:szCs w:val="24"/>
        </w:rPr>
        <w:t>religious freedom all over the world</w:t>
      </w:r>
      <w:r w:rsidRPr="00EC1EE8">
        <w:rPr>
          <w:rFonts w:ascii="Times New Roman" w:hAnsi="Times New Roman" w:cs="Times New Roman"/>
          <w:sz w:val="24"/>
          <w:szCs w:val="24"/>
        </w:rPr>
        <w:t xml:space="preserve"> – something most would agree is a good thing. </w:t>
      </w:r>
    </w:p>
    <w:p w:rsidR="0024316D"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But illuminating the </w:t>
      </w:r>
      <w:r w:rsidR="0024316D" w:rsidRPr="00EC1EE8">
        <w:rPr>
          <w:rFonts w:ascii="Times New Roman" w:hAnsi="Times New Roman" w:cs="Times New Roman"/>
          <w:sz w:val="24"/>
          <w:szCs w:val="24"/>
        </w:rPr>
        <w:t>persecutory acts</w:t>
      </w:r>
      <w:r w:rsidRPr="00EC1EE8">
        <w:rPr>
          <w:rFonts w:ascii="Times New Roman" w:hAnsi="Times New Roman" w:cs="Times New Roman"/>
          <w:sz w:val="24"/>
          <w:szCs w:val="24"/>
        </w:rPr>
        <w:t xml:space="preserve"> of governments </w:t>
      </w:r>
      <w:r w:rsidR="0024316D" w:rsidRPr="00EC1EE8">
        <w:rPr>
          <w:rFonts w:ascii="Times New Roman" w:hAnsi="Times New Roman" w:cs="Times New Roman"/>
          <w:sz w:val="24"/>
          <w:szCs w:val="24"/>
        </w:rPr>
        <w:t xml:space="preserve">and others, </w:t>
      </w:r>
      <w:r w:rsidRPr="00EC1EE8">
        <w:rPr>
          <w:rFonts w:ascii="Times New Roman" w:hAnsi="Times New Roman" w:cs="Times New Roman"/>
          <w:sz w:val="24"/>
          <w:szCs w:val="24"/>
        </w:rPr>
        <w:t>and the fates of victims has, at best, limited effects. Rarely does it lead persecutors to change their behavior.</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Chinese actions, for example, have not been affected by the reports, </w:t>
      </w:r>
      <w:proofErr w:type="gramStart"/>
      <w:r w:rsidRPr="00EC1EE8">
        <w:rPr>
          <w:rFonts w:ascii="Times New Roman" w:hAnsi="Times New Roman" w:cs="Times New Roman"/>
          <w:sz w:val="24"/>
          <w:szCs w:val="24"/>
        </w:rPr>
        <w:t>nor</w:t>
      </w:r>
      <w:proofErr w:type="gramEnd"/>
      <w:r w:rsidRPr="00EC1EE8">
        <w:rPr>
          <w:rFonts w:ascii="Times New Roman" w:hAnsi="Times New Roman" w:cs="Times New Roman"/>
          <w:sz w:val="24"/>
          <w:szCs w:val="24"/>
        </w:rPr>
        <w:t xml:space="preserve"> by the fact that China is perennially placed on the list of particularly severe violators (“countries of particular concern”). While persecution in China waxes and wanes, the government still imprisons, tortures, and generally terrorizes religious groups that don’t conform.</w:t>
      </w:r>
      <w:r w:rsidR="0024316D" w:rsidRPr="00EC1EE8">
        <w:rPr>
          <w:rFonts w:ascii="Times New Roman" w:hAnsi="Times New Roman" w:cs="Times New Roman"/>
          <w:sz w:val="24"/>
          <w:szCs w:val="24"/>
        </w:rPr>
        <w:t xml:space="preserve"> It still supports forced sterilizations and abortions, and forbids Catholic priests and Protestant ministers from criticizing the </w:t>
      </w:r>
      <w:r w:rsidR="00FD4686">
        <w:rPr>
          <w:rFonts w:ascii="Times New Roman" w:hAnsi="Times New Roman" w:cs="Times New Roman"/>
          <w:sz w:val="24"/>
          <w:szCs w:val="24"/>
        </w:rPr>
        <w:t xml:space="preserve">“one-child” </w:t>
      </w:r>
      <w:r w:rsidR="0024316D" w:rsidRPr="00EC1EE8">
        <w:rPr>
          <w:rFonts w:ascii="Times New Roman" w:hAnsi="Times New Roman" w:cs="Times New Roman"/>
          <w:sz w:val="24"/>
          <w:szCs w:val="24"/>
        </w:rPr>
        <w:t>policy from the pulpit.</w:t>
      </w:r>
      <w:r w:rsidR="008C219C">
        <w:rPr>
          <w:rFonts w:ascii="Times New Roman" w:hAnsi="Times New Roman" w:cs="Times New Roman"/>
          <w:sz w:val="24"/>
          <w:szCs w:val="24"/>
        </w:rPr>
        <w:t xml:space="preserve"> It continues to brutalize </w:t>
      </w:r>
      <w:r w:rsidR="00F054D9">
        <w:rPr>
          <w:rFonts w:ascii="Times New Roman" w:hAnsi="Times New Roman" w:cs="Times New Roman"/>
          <w:sz w:val="24"/>
          <w:szCs w:val="24"/>
        </w:rPr>
        <w:t xml:space="preserve">Uighur </w:t>
      </w:r>
      <w:r w:rsidR="008C219C">
        <w:rPr>
          <w:rFonts w:ascii="Times New Roman" w:hAnsi="Times New Roman" w:cs="Times New Roman"/>
          <w:sz w:val="24"/>
          <w:szCs w:val="24"/>
        </w:rPr>
        <w:t xml:space="preserve">Muslims in China’s northwest province, and to </w:t>
      </w:r>
      <w:r w:rsidR="00494E1D">
        <w:rPr>
          <w:rFonts w:ascii="Times New Roman" w:hAnsi="Times New Roman" w:cs="Times New Roman"/>
          <w:sz w:val="24"/>
          <w:szCs w:val="24"/>
        </w:rPr>
        <w:t xml:space="preserve">attack quite viciously </w:t>
      </w:r>
      <w:r w:rsidR="008C219C">
        <w:rPr>
          <w:rFonts w:ascii="Times New Roman" w:hAnsi="Times New Roman" w:cs="Times New Roman"/>
          <w:sz w:val="24"/>
          <w:szCs w:val="24"/>
        </w:rPr>
        <w:t>the culture and religion of the people of Tibet.</w:t>
      </w:r>
    </w:p>
    <w:p w:rsidR="009F7845" w:rsidRPr="00EC1EE8"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t>IRFA also mandates training for diplomats, which is obviously a sensible and necessary element of any new worldwide foreign policy initiative. The Obama administration has experimented with a potentially useful training program conceived under its predecessor.</w:t>
      </w:r>
      <w:r w:rsidR="00FD4686">
        <w:rPr>
          <w:rFonts w:ascii="Times New Roman" w:hAnsi="Times New Roman" w:cs="Times New Roman"/>
          <w:sz w:val="24"/>
          <w:szCs w:val="24"/>
        </w:rPr>
        <w:t xml:space="preserve"> Unfortunately, the </w:t>
      </w:r>
      <w:r w:rsidR="00C36165">
        <w:rPr>
          <w:rFonts w:ascii="Times New Roman" w:hAnsi="Times New Roman" w:cs="Times New Roman"/>
          <w:sz w:val="24"/>
          <w:szCs w:val="24"/>
        </w:rPr>
        <w:t>program</w:t>
      </w:r>
      <w:r w:rsidR="00FD4686">
        <w:rPr>
          <w:rFonts w:ascii="Times New Roman" w:hAnsi="Times New Roman" w:cs="Times New Roman"/>
          <w:sz w:val="24"/>
          <w:szCs w:val="24"/>
        </w:rPr>
        <w:t xml:space="preserve"> remains voluntary and the curriculum weak on religious freedom.</w:t>
      </w:r>
    </w:p>
    <w:p w:rsidR="009F7845" w:rsidRPr="00EC1EE8" w:rsidRDefault="009F7845" w:rsidP="005C70E8">
      <w:pPr>
        <w:pStyle w:val="HTMLPreformatted"/>
        <w:spacing w:line="276" w:lineRule="auto"/>
        <w:rPr>
          <w:rFonts w:ascii="Times New Roman" w:hAnsi="Times New Roman" w:cs="Times New Roman"/>
          <w:sz w:val="24"/>
          <w:szCs w:val="24"/>
        </w:rPr>
      </w:pPr>
    </w:p>
    <w:p w:rsidR="009F7845" w:rsidRPr="00EC1EE8" w:rsidRDefault="00FD4686" w:rsidP="005C70E8">
      <w:pPr>
        <w:pStyle w:val="HTMLPreformatted"/>
        <w:spacing w:line="276" w:lineRule="auto"/>
        <w:rPr>
          <w:rFonts w:ascii="Times New Roman" w:hAnsi="Times New Roman" w:cs="Times New Roman"/>
          <w:sz w:val="24"/>
          <w:szCs w:val="24"/>
        </w:rPr>
      </w:pPr>
      <w:r>
        <w:rPr>
          <w:rFonts w:ascii="Times New Roman" w:hAnsi="Times New Roman" w:cs="Times New Roman"/>
          <w:sz w:val="24"/>
          <w:szCs w:val="24"/>
        </w:rPr>
        <w:t>The stark reality is that</w:t>
      </w:r>
      <w:r w:rsidR="009F7845" w:rsidRPr="00EC1EE8">
        <w:rPr>
          <w:rFonts w:ascii="Times New Roman" w:hAnsi="Times New Roman" w:cs="Times New Roman"/>
          <w:sz w:val="24"/>
          <w:szCs w:val="24"/>
        </w:rPr>
        <w:t xml:space="preserve"> fifteen years after IRFA’s passage, our diplomats are not </w:t>
      </w:r>
      <w:r w:rsidR="0010052D">
        <w:rPr>
          <w:rFonts w:ascii="Times New Roman" w:hAnsi="Times New Roman" w:cs="Times New Roman"/>
          <w:sz w:val="24"/>
          <w:szCs w:val="24"/>
        </w:rPr>
        <w:t xml:space="preserve">being </w:t>
      </w:r>
      <w:r w:rsidR="009F7845" w:rsidRPr="00EC1EE8">
        <w:rPr>
          <w:rFonts w:ascii="Times New Roman" w:hAnsi="Times New Roman" w:cs="Times New Roman"/>
          <w:sz w:val="24"/>
          <w:szCs w:val="24"/>
        </w:rPr>
        <w:t xml:space="preserve">trained to know what religious freedom is and why it is important, let alone how to advance it. This stunning deficiency reflects a continuing, deep-seated skepticism in our foreign policy establishment that religious freedom is in fact important for individuals or societies, or that it should be considered </w:t>
      </w:r>
      <w:r w:rsidR="009F7845" w:rsidRPr="00EC1EE8">
        <w:rPr>
          <w:rFonts w:ascii="Times New Roman" w:hAnsi="Times New Roman" w:cs="Times New Roman"/>
          <w:i/>
          <w:sz w:val="24"/>
          <w:szCs w:val="24"/>
        </w:rPr>
        <w:t>real</w:t>
      </w:r>
      <w:r w:rsidR="009F7845" w:rsidRPr="00EC1EE8">
        <w:rPr>
          <w:rFonts w:ascii="Times New Roman" w:hAnsi="Times New Roman" w:cs="Times New Roman"/>
          <w:sz w:val="24"/>
          <w:szCs w:val="24"/>
        </w:rPr>
        <w:t xml:space="preserve"> foreign policy.</w:t>
      </w:r>
    </w:p>
    <w:p w:rsidR="009F7845" w:rsidRPr="00EC1EE8" w:rsidRDefault="009F7845" w:rsidP="005C70E8">
      <w:pPr>
        <w:pStyle w:val="HTMLPreformatted"/>
        <w:spacing w:line="276" w:lineRule="auto"/>
        <w:rPr>
          <w:rFonts w:ascii="Times New Roman" w:hAnsi="Times New Roman" w:cs="Times New Roman"/>
          <w:sz w:val="24"/>
          <w:szCs w:val="24"/>
        </w:rPr>
      </w:pPr>
    </w:p>
    <w:p w:rsidR="00385D67" w:rsidRDefault="009F7845" w:rsidP="005C70E8">
      <w:pPr>
        <w:pStyle w:val="HTMLPreformatted"/>
        <w:spacing w:line="276" w:lineRule="auto"/>
        <w:rPr>
          <w:rFonts w:ascii="Times New Roman" w:hAnsi="Times New Roman" w:cs="Times New Roman"/>
          <w:sz w:val="24"/>
          <w:szCs w:val="24"/>
        </w:rPr>
      </w:pPr>
      <w:r w:rsidRPr="00EC1EE8">
        <w:rPr>
          <w:rFonts w:ascii="Times New Roman" w:hAnsi="Times New Roman" w:cs="Times New Roman"/>
          <w:sz w:val="24"/>
          <w:szCs w:val="24"/>
        </w:rPr>
        <w:lastRenderedPageBreak/>
        <w:t xml:space="preserve">That skepticism also helps explain why </w:t>
      </w:r>
      <w:r w:rsidR="00861F66">
        <w:rPr>
          <w:rFonts w:ascii="Times New Roman" w:hAnsi="Times New Roman" w:cs="Times New Roman"/>
          <w:sz w:val="24"/>
          <w:szCs w:val="24"/>
        </w:rPr>
        <w:t>all</w:t>
      </w:r>
      <w:r w:rsidRPr="00EC1EE8">
        <w:rPr>
          <w:rFonts w:ascii="Times New Roman" w:hAnsi="Times New Roman" w:cs="Times New Roman"/>
          <w:sz w:val="24"/>
          <w:szCs w:val="24"/>
        </w:rPr>
        <w:t xml:space="preserve"> ambassador</w:t>
      </w:r>
      <w:r w:rsidR="00861F66">
        <w:rPr>
          <w:rFonts w:ascii="Times New Roman" w:hAnsi="Times New Roman" w:cs="Times New Roman"/>
          <w:sz w:val="24"/>
          <w:szCs w:val="24"/>
        </w:rPr>
        <w:t>s</w:t>
      </w:r>
      <w:r w:rsidRPr="00EC1EE8">
        <w:rPr>
          <w:rFonts w:ascii="Times New Roman" w:hAnsi="Times New Roman" w:cs="Times New Roman"/>
          <w:sz w:val="24"/>
          <w:szCs w:val="24"/>
        </w:rPr>
        <w:t xml:space="preserve"> at large for religious freedom – the senior official established by IRFA to carry out the policy – </w:t>
      </w:r>
      <w:r w:rsidR="00861F66">
        <w:rPr>
          <w:rFonts w:ascii="Times New Roman" w:hAnsi="Times New Roman" w:cs="Times New Roman"/>
          <w:sz w:val="24"/>
          <w:szCs w:val="24"/>
        </w:rPr>
        <w:t xml:space="preserve">have been and </w:t>
      </w:r>
      <w:r w:rsidRPr="00EC1EE8">
        <w:rPr>
          <w:rFonts w:ascii="Times New Roman" w:hAnsi="Times New Roman" w:cs="Times New Roman"/>
          <w:sz w:val="24"/>
          <w:szCs w:val="24"/>
        </w:rPr>
        <w:t>remain isolated within the State Department</w:t>
      </w:r>
      <w:r w:rsidR="0010052D">
        <w:rPr>
          <w:rFonts w:ascii="Times New Roman" w:hAnsi="Times New Roman" w:cs="Times New Roman"/>
          <w:sz w:val="24"/>
          <w:szCs w:val="24"/>
        </w:rPr>
        <w:t>, and severely under-resourced</w:t>
      </w:r>
      <w:r w:rsidRPr="00EC1EE8">
        <w:rPr>
          <w:rFonts w:ascii="Times New Roman" w:hAnsi="Times New Roman" w:cs="Times New Roman"/>
          <w:sz w:val="24"/>
          <w:szCs w:val="24"/>
        </w:rPr>
        <w:t xml:space="preserve">. </w:t>
      </w:r>
      <w:r w:rsidR="00A23985">
        <w:rPr>
          <w:rFonts w:ascii="Times New Roman" w:hAnsi="Times New Roman" w:cs="Times New Roman"/>
          <w:sz w:val="24"/>
          <w:szCs w:val="24"/>
        </w:rPr>
        <w:t>O</w:t>
      </w:r>
      <w:r w:rsidRPr="00EC1EE8">
        <w:rPr>
          <w:rFonts w:ascii="Times New Roman" w:hAnsi="Times New Roman" w:cs="Times New Roman"/>
          <w:sz w:val="24"/>
          <w:szCs w:val="24"/>
        </w:rPr>
        <w:t xml:space="preserve">ther </w:t>
      </w:r>
      <w:r w:rsidR="004C2151">
        <w:rPr>
          <w:rFonts w:ascii="Times New Roman" w:hAnsi="Times New Roman" w:cs="Times New Roman"/>
          <w:sz w:val="24"/>
          <w:szCs w:val="24"/>
        </w:rPr>
        <w:t>ambassadors at large</w:t>
      </w:r>
      <w:r w:rsidRPr="00EC1EE8">
        <w:rPr>
          <w:rFonts w:ascii="Times New Roman" w:hAnsi="Times New Roman" w:cs="Times New Roman"/>
          <w:sz w:val="24"/>
          <w:szCs w:val="24"/>
        </w:rPr>
        <w:t xml:space="preserve"> report directly to the Secretary of State</w:t>
      </w:r>
      <w:r w:rsidR="00120EDA">
        <w:rPr>
          <w:rFonts w:ascii="Times New Roman" w:hAnsi="Times New Roman" w:cs="Times New Roman"/>
          <w:sz w:val="24"/>
          <w:szCs w:val="24"/>
        </w:rPr>
        <w:t xml:space="preserve"> </w:t>
      </w:r>
      <w:r w:rsidR="00120EDA" w:rsidRPr="00EC1EE8">
        <w:rPr>
          <w:rFonts w:ascii="Times New Roman" w:hAnsi="Times New Roman" w:cs="Times New Roman"/>
          <w:sz w:val="24"/>
          <w:szCs w:val="24"/>
        </w:rPr>
        <w:t>(e.g., th</w:t>
      </w:r>
      <w:r w:rsidR="00120EDA">
        <w:rPr>
          <w:rFonts w:ascii="Times New Roman" w:hAnsi="Times New Roman" w:cs="Times New Roman"/>
          <w:sz w:val="24"/>
          <w:szCs w:val="24"/>
        </w:rPr>
        <w:t xml:space="preserve">ose </w:t>
      </w:r>
      <w:r w:rsidR="00120EDA" w:rsidRPr="00EC1EE8">
        <w:rPr>
          <w:rFonts w:ascii="Times New Roman" w:hAnsi="Times New Roman" w:cs="Times New Roman"/>
          <w:sz w:val="24"/>
          <w:szCs w:val="24"/>
        </w:rPr>
        <w:t>for Global Women’s Issues and for Global AIDS Coordination)</w:t>
      </w:r>
      <w:r w:rsidR="00A23985">
        <w:rPr>
          <w:rFonts w:ascii="Times New Roman" w:hAnsi="Times New Roman" w:cs="Times New Roman"/>
          <w:sz w:val="24"/>
          <w:szCs w:val="24"/>
        </w:rPr>
        <w:t>. But</w:t>
      </w:r>
      <w:r w:rsidRPr="00EC1EE8">
        <w:rPr>
          <w:rFonts w:ascii="Times New Roman" w:hAnsi="Times New Roman" w:cs="Times New Roman"/>
          <w:sz w:val="24"/>
          <w:szCs w:val="24"/>
        </w:rPr>
        <w:t xml:space="preserve"> the religious freedom ambassador </w:t>
      </w:r>
      <w:r w:rsidR="00686D54">
        <w:rPr>
          <w:rFonts w:ascii="Times New Roman" w:hAnsi="Times New Roman" w:cs="Times New Roman"/>
          <w:sz w:val="24"/>
          <w:szCs w:val="24"/>
        </w:rPr>
        <w:t xml:space="preserve">and office have historically been placed many levels below the Secretary. </w:t>
      </w:r>
      <w:r w:rsidR="00DC699A">
        <w:rPr>
          <w:rFonts w:ascii="Times New Roman" w:hAnsi="Times New Roman" w:cs="Times New Roman"/>
          <w:sz w:val="24"/>
          <w:szCs w:val="24"/>
        </w:rPr>
        <w:t>T</w:t>
      </w:r>
      <w:r w:rsidR="00686D54">
        <w:rPr>
          <w:rFonts w:ascii="Times New Roman" w:hAnsi="Times New Roman" w:cs="Times New Roman"/>
          <w:sz w:val="24"/>
          <w:szCs w:val="24"/>
        </w:rPr>
        <w:t xml:space="preserve">he ambassador </w:t>
      </w:r>
      <w:r w:rsidR="00DC699A">
        <w:rPr>
          <w:rFonts w:ascii="Times New Roman" w:hAnsi="Times New Roman" w:cs="Times New Roman"/>
          <w:sz w:val="24"/>
          <w:szCs w:val="24"/>
        </w:rPr>
        <w:t xml:space="preserve">has </w:t>
      </w:r>
      <w:r w:rsidR="00686D54">
        <w:rPr>
          <w:rFonts w:ascii="Times New Roman" w:hAnsi="Times New Roman" w:cs="Times New Roman"/>
          <w:sz w:val="24"/>
          <w:szCs w:val="24"/>
        </w:rPr>
        <w:t>report</w:t>
      </w:r>
      <w:r w:rsidR="00DC699A">
        <w:rPr>
          <w:rFonts w:ascii="Times New Roman" w:hAnsi="Times New Roman" w:cs="Times New Roman"/>
          <w:sz w:val="24"/>
          <w:szCs w:val="24"/>
        </w:rPr>
        <w:t>ed, and report</w:t>
      </w:r>
      <w:r w:rsidR="00686D54">
        <w:rPr>
          <w:rFonts w:ascii="Times New Roman" w:hAnsi="Times New Roman" w:cs="Times New Roman"/>
          <w:sz w:val="24"/>
          <w:szCs w:val="24"/>
        </w:rPr>
        <w:t xml:space="preserve">s </w:t>
      </w:r>
      <w:r w:rsidR="00DC699A">
        <w:rPr>
          <w:rFonts w:ascii="Times New Roman" w:hAnsi="Times New Roman" w:cs="Times New Roman"/>
          <w:sz w:val="24"/>
          <w:szCs w:val="24"/>
        </w:rPr>
        <w:t xml:space="preserve">today, </w:t>
      </w:r>
      <w:r w:rsidR="00385D67">
        <w:rPr>
          <w:rFonts w:ascii="Times New Roman" w:hAnsi="Times New Roman" w:cs="Times New Roman"/>
          <w:sz w:val="24"/>
          <w:szCs w:val="24"/>
        </w:rPr>
        <w:t>to a</w:t>
      </w:r>
      <w:r w:rsidR="00D43886">
        <w:rPr>
          <w:rFonts w:ascii="Times New Roman" w:hAnsi="Times New Roman" w:cs="Times New Roman"/>
          <w:sz w:val="24"/>
          <w:szCs w:val="24"/>
        </w:rPr>
        <w:t xml:space="preserve"> lower-ranking</w:t>
      </w:r>
      <w:r w:rsidR="00385D67">
        <w:rPr>
          <w:rFonts w:ascii="Times New Roman" w:hAnsi="Times New Roman" w:cs="Times New Roman"/>
          <w:sz w:val="24"/>
          <w:szCs w:val="24"/>
        </w:rPr>
        <w:t xml:space="preserve"> official. It </w:t>
      </w:r>
      <w:r w:rsidR="00861F66">
        <w:rPr>
          <w:rFonts w:ascii="Times New Roman" w:hAnsi="Times New Roman" w:cs="Times New Roman"/>
          <w:sz w:val="24"/>
          <w:szCs w:val="24"/>
        </w:rPr>
        <w:t xml:space="preserve">is </w:t>
      </w:r>
      <w:r w:rsidR="00385D67">
        <w:rPr>
          <w:rFonts w:ascii="Times New Roman" w:hAnsi="Times New Roman" w:cs="Times New Roman"/>
          <w:sz w:val="24"/>
          <w:szCs w:val="24"/>
        </w:rPr>
        <w:t xml:space="preserve">as if </w:t>
      </w:r>
      <w:proofErr w:type="gramStart"/>
      <w:r w:rsidR="00385D67">
        <w:rPr>
          <w:rFonts w:ascii="Times New Roman" w:hAnsi="Times New Roman" w:cs="Times New Roman"/>
          <w:sz w:val="24"/>
          <w:szCs w:val="24"/>
        </w:rPr>
        <w:t>a</w:t>
      </w:r>
      <w:r w:rsidR="00686D54">
        <w:rPr>
          <w:rFonts w:ascii="Times New Roman" w:hAnsi="Times New Roman" w:cs="Times New Roman"/>
          <w:sz w:val="24"/>
          <w:szCs w:val="24"/>
        </w:rPr>
        <w:t>n army</w:t>
      </w:r>
      <w:r w:rsidR="00385D67">
        <w:rPr>
          <w:rFonts w:ascii="Times New Roman" w:hAnsi="Times New Roman" w:cs="Times New Roman"/>
          <w:sz w:val="24"/>
          <w:szCs w:val="24"/>
        </w:rPr>
        <w:t xml:space="preserve"> general</w:t>
      </w:r>
      <w:r w:rsidR="00686D54">
        <w:rPr>
          <w:rFonts w:ascii="Times New Roman" w:hAnsi="Times New Roman" w:cs="Times New Roman"/>
          <w:sz w:val="24"/>
          <w:szCs w:val="24"/>
        </w:rPr>
        <w:t xml:space="preserve"> </w:t>
      </w:r>
      <w:r w:rsidR="00385D67">
        <w:rPr>
          <w:rFonts w:ascii="Times New Roman" w:hAnsi="Times New Roman" w:cs="Times New Roman"/>
          <w:sz w:val="24"/>
          <w:szCs w:val="24"/>
        </w:rPr>
        <w:t>were</w:t>
      </w:r>
      <w:proofErr w:type="gramEnd"/>
      <w:r w:rsidR="00385D67">
        <w:rPr>
          <w:rFonts w:ascii="Times New Roman" w:hAnsi="Times New Roman" w:cs="Times New Roman"/>
          <w:sz w:val="24"/>
          <w:szCs w:val="24"/>
        </w:rPr>
        <w:t xml:space="preserve"> reporting to a</w:t>
      </w:r>
      <w:r w:rsidR="00686D54">
        <w:rPr>
          <w:rFonts w:ascii="Times New Roman" w:hAnsi="Times New Roman" w:cs="Times New Roman"/>
          <w:sz w:val="24"/>
          <w:szCs w:val="24"/>
        </w:rPr>
        <w:t>n army</w:t>
      </w:r>
      <w:r w:rsidR="00D43886">
        <w:rPr>
          <w:rFonts w:ascii="Times New Roman" w:hAnsi="Times New Roman" w:cs="Times New Roman"/>
          <w:sz w:val="24"/>
          <w:szCs w:val="24"/>
        </w:rPr>
        <w:t xml:space="preserve"> colonel.</w:t>
      </w:r>
      <w:r w:rsidR="008B460B">
        <w:rPr>
          <w:rFonts w:ascii="Times New Roman" w:hAnsi="Times New Roman" w:cs="Times New Roman"/>
          <w:sz w:val="24"/>
          <w:szCs w:val="24"/>
        </w:rPr>
        <w:t xml:space="preserve"> The religious freedom ambassador does not attend meetings of other senior State Department officials on a regular basis.</w:t>
      </w:r>
    </w:p>
    <w:p w:rsidR="00D43886" w:rsidRDefault="00D43886" w:rsidP="005C70E8">
      <w:pPr>
        <w:pStyle w:val="HTMLPreformatted"/>
        <w:spacing w:line="276" w:lineRule="auto"/>
        <w:rPr>
          <w:rFonts w:ascii="Times New Roman" w:hAnsi="Times New Roman" w:cs="Times New Roman"/>
          <w:sz w:val="24"/>
          <w:szCs w:val="24"/>
        </w:rPr>
      </w:pPr>
    </w:p>
    <w:p w:rsidR="009F7845" w:rsidRPr="00EC1EE8" w:rsidRDefault="00385D67" w:rsidP="005C70E8">
      <w:pPr>
        <w:pStyle w:val="HTMLPreformatted"/>
        <w:spacing w:line="276" w:lineRule="auto"/>
        <w:rPr>
          <w:rFonts w:ascii="Times New Roman" w:hAnsi="Times New Roman" w:cs="Times New Roman"/>
          <w:sz w:val="24"/>
          <w:szCs w:val="24"/>
        </w:rPr>
      </w:pPr>
      <w:r>
        <w:rPr>
          <w:rFonts w:ascii="Times New Roman" w:hAnsi="Times New Roman" w:cs="Times New Roman"/>
          <w:sz w:val="24"/>
          <w:szCs w:val="24"/>
        </w:rPr>
        <w:t>In addition, the ambassador at large a</w:t>
      </w:r>
      <w:r w:rsidR="0010052D">
        <w:rPr>
          <w:rFonts w:ascii="Times New Roman" w:hAnsi="Times New Roman" w:cs="Times New Roman"/>
          <w:sz w:val="24"/>
          <w:szCs w:val="24"/>
        </w:rPr>
        <w:t xml:space="preserve">nd </w:t>
      </w:r>
      <w:r w:rsidR="00C17D23">
        <w:rPr>
          <w:rFonts w:ascii="Times New Roman" w:hAnsi="Times New Roman" w:cs="Times New Roman"/>
          <w:sz w:val="24"/>
          <w:szCs w:val="24"/>
        </w:rPr>
        <w:t>the</w:t>
      </w:r>
      <w:r w:rsidR="0010052D">
        <w:rPr>
          <w:rFonts w:ascii="Times New Roman" w:hAnsi="Times New Roman" w:cs="Times New Roman"/>
          <w:sz w:val="24"/>
          <w:szCs w:val="24"/>
        </w:rPr>
        <w:t xml:space="preserve"> office </w:t>
      </w:r>
      <w:r w:rsidR="004C2151">
        <w:rPr>
          <w:rFonts w:ascii="Times New Roman" w:hAnsi="Times New Roman" w:cs="Times New Roman"/>
          <w:sz w:val="24"/>
          <w:szCs w:val="24"/>
        </w:rPr>
        <w:t xml:space="preserve">of international religious freedom </w:t>
      </w:r>
      <w:r w:rsidR="0010052D">
        <w:rPr>
          <w:rFonts w:ascii="Times New Roman" w:hAnsi="Times New Roman" w:cs="Times New Roman"/>
          <w:sz w:val="24"/>
          <w:szCs w:val="24"/>
        </w:rPr>
        <w:t xml:space="preserve">are </w:t>
      </w:r>
      <w:r w:rsidR="008C219C">
        <w:rPr>
          <w:rFonts w:ascii="Times New Roman" w:hAnsi="Times New Roman" w:cs="Times New Roman"/>
          <w:sz w:val="24"/>
          <w:szCs w:val="24"/>
        </w:rPr>
        <w:t xml:space="preserve">marginalized in a bureau (Democracy, Human Rights, and Labor) that has itself long been marginalized at </w:t>
      </w:r>
      <w:r w:rsidR="00DC699A">
        <w:rPr>
          <w:rFonts w:ascii="Times New Roman" w:hAnsi="Times New Roman" w:cs="Times New Roman"/>
          <w:sz w:val="24"/>
          <w:szCs w:val="24"/>
        </w:rPr>
        <w:t xml:space="preserve">the </w:t>
      </w:r>
      <w:r w:rsidR="008C219C">
        <w:rPr>
          <w:rFonts w:ascii="Times New Roman" w:hAnsi="Times New Roman" w:cs="Times New Roman"/>
          <w:sz w:val="24"/>
          <w:szCs w:val="24"/>
        </w:rPr>
        <w:t>State</w:t>
      </w:r>
      <w:r w:rsidR="00DC699A">
        <w:rPr>
          <w:rFonts w:ascii="Times New Roman" w:hAnsi="Times New Roman" w:cs="Times New Roman"/>
          <w:sz w:val="24"/>
          <w:szCs w:val="24"/>
        </w:rPr>
        <w:t xml:space="preserve"> Department</w:t>
      </w:r>
      <w:r w:rsidR="008C219C">
        <w:rPr>
          <w:rFonts w:ascii="Times New Roman" w:hAnsi="Times New Roman" w:cs="Times New Roman"/>
          <w:sz w:val="24"/>
          <w:szCs w:val="24"/>
        </w:rPr>
        <w:t>,</w:t>
      </w:r>
      <w:r w:rsidR="009F7845" w:rsidRPr="00EC1EE8">
        <w:rPr>
          <w:rFonts w:ascii="Times New Roman" w:hAnsi="Times New Roman" w:cs="Times New Roman"/>
          <w:sz w:val="24"/>
          <w:szCs w:val="24"/>
        </w:rPr>
        <w:t xml:space="preserve"> </w:t>
      </w:r>
      <w:r w:rsidR="00D43886">
        <w:rPr>
          <w:rFonts w:ascii="Times New Roman" w:hAnsi="Times New Roman" w:cs="Times New Roman"/>
          <w:sz w:val="24"/>
          <w:szCs w:val="24"/>
        </w:rPr>
        <w:t>notwithstanding the outstanding people who serve there.</w:t>
      </w:r>
      <w:r>
        <w:rPr>
          <w:rFonts w:ascii="Times New Roman" w:hAnsi="Times New Roman" w:cs="Times New Roman"/>
          <w:sz w:val="24"/>
          <w:szCs w:val="24"/>
        </w:rPr>
        <w:t xml:space="preserve">  </w:t>
      </w:r>
    </w:p>
    <w:p w:rsidR="009F7845" w:rsidRPr="00EC1EE8" w:rsidRDefault="009F7845" w:rsidP="005C70E8">
      <w:pPr>
        <w:pStyle w:val="HTMLPreformatted"/>
        <w:spacing w:line="276" w:lineRule="auto"/>
        <w:rPr>
          <w:rFonts w:ascii="Times New Roman" w:hAnsi="Times New Roman" w:cs="Times New Roman"/>
          <w:sz w:val="24"/>
          <w:szCs w:val="24"/>
        </w:rPr>
      </w:pPr>
    </w:p>
    <w:p w:rsidR="009F7845" w:rsidRPr="00EC1EE8" w:rsidRDefault="00D43886" w:rsidP="005C70E8">
      <w:pPr>
        <w:pStyle w:val="HTMLPreformatted"/>
        <w:spacing w:line="276" w:lineRule="auto"/>
        <w:rPr>
          <w:rFonts w:ascii="Times New Roman" w:hAnsi="Times New Roman" w:cs="Times New Roman"/>
          <w:sz w:val="24"/>
          <w:szCs w:val="24"/>
        </w:rPr>
      </w:pPr>
      <w:r>
        <w:rPr>
          <w:rFonts w:ascii="Times New Roman" w:hAnsi="Times New Roman" w:cs="Times New Roman"/>
          <w:sz w:val="24"/>
          <w:szCs w:val="24"/>
        </w:rPr>
        <w:t xml:space="preserve">Given this isolation of the office and the official responsible for carrying our America’s religious freedom policy, it is hardly surprising that </w:t>
      </w:r>
      <w:r w:rsidR="009F7845" w:rsidRPr="00EC1EE8">
        <w:rPr>
          <w:rFonts w:ascii="Times New Roman" w:hAnsi="Times New Roman" w:cs="Times New Roman"/>
          <w:sz w:val="24"/>
          <w:szCs w:val="24"/>
        </w:rPr>
        <w:t xml:space="preserve">American diplomats </w:t>
      </w:r>
      <w:r>
        <w:rPr>
          <w:rFonts w:ascii="Times New Roman" w:hAnsi="Times New Roman" w:cs="Times New Roman"/>
          <w:sz w:val="24"/>
          <w:szCs w:val="24"/>
        </w:rPr>
        <w:t>and</w:t>
      </w:r>
      <w:r w:rsidR="009F7845" w:rsidRPr="00EC1EE8">
        <w:rPr>
          <w:rFonts w:ascii="Times New Roman" w:hAnsi="Times New Roman" w:cs="Times New Roman"/>
          <w:sz w:val="24"/>
          <w:szCs w:val="24"/>
        </w:rPr>
        <w:t xml:space="preserve"> foreign governments </w:t>
      </w:r>
      <w:r>
        <w:rPr>
          <w:rFonts w:ascii="Times New Roman" w:hAnsi="Times New Roman" w:cs="Times New Roman"/>
          <w:sz w:val="24"/>
          <w:szCs w:val="24"/>
        </w:rPr>
        <w:t xml:space="preserve">do not </w:t>
      </w:r>
      <w:r w:rsidR="009F7845" w:rsidRPr="00EC1EE8">
        <w:rPr>
          <w:rFonts w:ascii="Times New Roman" w:hAnsi="Times New Roman" w:cs="Times New Roman"/>
          <w:sz w:val="24"/>
          <w:szCs w:val="24"/>
        </w:rPr>
        <w:t xml:space="preserve">see religious freedom as a priority for US foreign policy. It is not surprising that religious freedom programs play little or no role in US strategies to stabilize key struggling democracies such as Iraq or Pakistan, encourage economic growth in places like Egypt or Nigeria, or undermine the religion-related terrorism that is still being incubated in many nations of the broader Middle East. </w:t>
      </w:r>
    </w:p>
    <w:p w:rsidR="009F7845" w:rsidRDefault="009F7845" w:rsidP="005C70E8">
      <w:pPr>
        <w:pStyle w:val="HTMLPreformatted"/>
        <w:spacing w:line="276" w:lineRule="auto"/>
        <w:rPr>
          <w:rFonts w:ascii="Times New Roman" w:hAnsi="Times New Roman" w:cs="Times New Roman"/>
          <w:sz w:val="24"/>
          <w:szCs w:val="24"/>
        </w:rPr>
      </w:pPr>
    </w:p>
    <w:p w:rsidR="005C70E8" w:rsidRPr="00EC1EE8" w:rsidRDefault="00633B54" w:rsidP="005C70E8">
      <w:pPr>
        <w:rPr>
          <w:rFonts w:ascii="Times New Roman" w:hAnsi="Times New Roman" w:cs="Times New Roman"/>
          <w:b/>
          <w:sz w:val="24"/>
          <w:szCs w:val="24"/>
        </w:rPr>
      </w:pPr>
      <w:r w:rsidRPr="00EC1EE8">
        <w:rPr>
          <w:rFonts w:ascii="Times New Roman" w:hAnsi="Times New Roman" w:cs="Times New Roman"/>
          <w:b/>
          <w:sz w:val="24"/>
          <w:szCs w:val="24"/>
        </w:rPr>
        <w:t>Is Religious Freedom No Longer the “First Freedom”?</w:t>
      </w:r>
      <w:r w:rsidR="009F7845" w:rsidRPr="00EC1EE8">
        <w:rPr>
          <w:rFonts w:ascii="Times New Roman" w:hAnsi="Times New Roman" w:cs="Times New Roman"/>
          <w:b/>
          <w:sz w:val="24"/>
          <w:szCs w:val="24"/>
        </w:rPr>
        <w:t xml:space="preserve"> </w:t>
      </w:r>
    </w:p>
    <w:p w:rsidR="009E4E13" w:rsidRPr="00EC1EE8" w:rsidRDefault="009E4E13" w:rsidP="005C70E8">
      <w:pPr>
        <w:rPr>
          <w:rFonts w:ascii="Times New Roman" w:hAnsi="Times New Roman" w:cs="Times New Roman"/>
          <w:sz w:val="24"/>
          <w:szCs w:val="24"/>
        </w:rPr>
      </w:pPr>
      <w:r w:rsidRPr="00EC1EE8">
        <w:rPr>
          <w:rFonts w:ascii="Times New Roman" w:hAnsi="Times New Roman" w:cs="Times New Roman"/>
          <w:sz w:val="24"/>
          <w:szCs w:val="24"/>
        </w:rPr>
        <w:t xml:space="preserve">If I am correct that American’s religious freedom policy has been ineffective over the past fifteen years, and that a major reason </w:t>
      </w:r>
      <w:r w:rsidR="00F054D9">
        <w:rPr>
          <w:rFonts w:ascii="Times New Roman" w:hAnsi="Times New Roman" w:cs="Times New Roman"/>
          <w:sz w:val="24"/>
          <w:szCs w:val="24"/>
        </w:rPr>
        <w:t xml:space="preserve">for this ineffectiveness </w:t>
      </w:r>
      <w:r w:rsidRPr="00EC1EE8">
        <w:rPr>
          <w:rFonts w:ascii="Times New Roman" w:hAnsi="Times New Roman" w:cs="Times New Roman"/>
          <w:sz w:val="24"/>
          <w:szCs w:val="24"/>
        </w:rPr>
        <w:t>is th</w:t>
      </w:r>
      <w:r w:rsidR="00257255" w:rsidRPr="00EC1EE8">
        <w:rPr>
          <w:rFonts w:ascii="Times New Roman" w:hAnsi="Times New Roman" w:cs="Times New Roman"/>
          <w:sz w:val="24"/>
          <w:szCs w:val="24"/>
        </w:rPr>
        <w:t>e State Department’s</w:t>
      </w:r>
      <w:r w:rsidRPr="00EC1EE8">
        <w:rPr>
          <w:rFonts w:ascii="Times New Roman" w:hAnsi="Times New Roman" w:cs="Times New Roman"/>
          <w:sz w:val="24"/>
          <w:szCs w:val="24"/>
        </w:rPr>
        <w:t xml:space="preserve"> </w:t>
      </w:r>
      <w:r w:rsidR="00257255" w:rsidRPr="00EC1EE8">
        <w:rPr>
          <w:rFonts w:ascii="Times New Roman" w:hAnsi="Times New Roman" w:cs="Times New Roman"/>
          <w:sz w:val="24"/>
          <w:szCs w:val="24"/>
        </w:rPr>
        <w:t xml:space="preserve">largely </w:t>
      </w:r>
      <w:r w:rsidRPr="00EC1EE8">
        <w:rPr>
          <w:rFonts w:ascii="Times New Roman" w:hAnsi="Times New Roman" w:cs="Times New Roman"/>
          <w:sz w:val="24"/>
          <w:szCs w:val="24"/>
        </w:rPr>
        <w:t xml:space="preserve">rhetorical </w:t>
      </w:r>
      <w:r w:rsidR="00120EDA">
        <w:rPr>
          <w:rFonts w:ascii="Times New Roman" w:hAnsi="Times New Roman" w:cs="Times New Roman"/>
          <w:sz w:val="24"/>
          <w:szCs w:val="24"/>
        </w:rPr>
        <w:t>implementation of IRFA</w:t>
      </w:r>
      <w:r w:rsidR="00257255" w:rsidRPr="00EC1EE8">
        <w:rPr>
          <w:rFonts w:ascii="Times New Roman" w:hAnsi="Times New Roman" w:cs="Times New Roman"/>
          <w:sz w:val="24"/>
          <w:szCs w:val="24"/>
        </w:rPr>
        <w:t>,</w:t>
      </w:r>
      <w:r w:rsidRPr="00EC1EE8">
        <w:rPr>
          <w:rFonts w:ascii="Times New Roman" w:hAnsi="Times New Roman" w:cs="Times New Roman"/>
          <w:sz w:val="24"/>
          <w:szCs w:val="24"/>
        </w:rPr>
        <w:t xml:space="preserve"> wh</w:t>
      </w:r>
      <w:r w:rsidR="004E62C3" w:rsidRPr="00EC1EE8">
        <w:rPr>
          <w:rFonts w:ascii="Times New Roman" w:hAnsi="Times New Roman" w:cs="Times New Roman"/>
          <w:sz w:val="24"/>
          <w:szCs w:val="24"/>
        </w:rPr>
        <w:t>y</w:t>
      </w:r>
      <w:r w:rsidRPr="00EC1EE8">
        <w:rPr>
          <w:rFonts w:ascii="Times New Roman" w:hAnsi="Times New Roman" w:cs="Times New Roman"/>
          <w:sz w:val="24"/>
          <w:szCs w:val="24"/>
        </w:rPr>
        <w:t xml:space="preserve"> is </w:t>
      </w:r>
      <w:proofErr w:type="gramStart"/>
      <w:r w:rsidR="008E77C2" w:rsidRPr="00EC1EE8">
        <w:rPr>
          <w:rFonts w:ascii="Times New Roman" w:hAnsi="Times New Roman" w:cs="Times New Roman"/>
          <w:sz w:val="24"/>
          <w:szCs w:val="24"/>
        </w:rPr>
        <w:t xml:space="preserve">this </w:t>
      </w:r>
      <w:r w:rsidRPr="00EC1EE8">
        <w:rPr>
          <w:rFonts w:ascii="Times New Roman" w:hAnsi="Times New Roman" w:cs="Times New Roman"/>
          <w:sz w:val="24"/>
          <w:szCs w:val="24"/>
        </w:rPr>
        <w:t>the</w:t>
      </w:r>
      <w:proofErr w:type="gramEnd"/>
      <w:r w:rsidRPr="00EC1EE8">
        <w:rPr>
          <w:rFonts w:ascii="Times New Roman" w:hAnsi="Times New Roman" w:cs="Times New Roman"/>
          <w:sz w:val="24"/>
          <w:szCs w:val="24"/>
        </w:rPr>
        <w:t xml:space="preserve"> </w:t>
      </w:r>
      <w:r w:rsidR="008E77C2" w:rsidRPr="00EC1EE8">
        <w:rPr>
          <w:rFonts w:ascii="Times New Roman" w:hAnsi="Times New Roman" w:cs="Times New Roman"/>
          <w:sz w:val="24"/>
          <w:szCs w:val="24"/>
        </w:rPr>
        <w:t>case</w:t>
      </w:r>
      <w:r w:rsidRPr="00EC1EE8">
        <w:rPr>
          <w:rFonts w:ascii="Times New Roman" w:hAnsi="Times New Roman" w:cs="Times New Roman"/>
          <w:sz w:val="24"/>
          <w:szCs w:val="24"/>
        </w:rPr>
        <w:t>?</w:t>
      </w:r>
      <w:r w:rsidR="00257255" w:rsidRPr="00EC1EE8">
        <w:rPr>
          <w:rFonts w:ascii="Times New Roman" w:hAnsi="Times New Roman" w:cs="Times New Roman"/>
          <w:sz w:val="24"/>
          <w:szCs w:val="24"/>
        </w:rPr>
        <w:t xml:space="preserve"> Why have three administrations failed to make this policy a foreign policy priority?</w:t>
      </w:r>
      <w:r w:rsidR="008E77C2" w:rsidRPr="00EC1EE8">
        <w:rPr>
          <w:rFonts w:ascii="Times New Roman" w:hAnsi="Times New Roman" w:cs="Times New Roman"/>
          <w:sz w:val="24"/>
          <w:szCs w:val="24"/>
        </w:rPr>
        <w:t xml:space="preserve"> Why have they failed to integrate religious freedom into our broader foreign policy strategies?</w:t>
      </w:r>
      <w:r w:rsidRPr="00EC1EE8">
        <w:rPr>
          <w:rFonts w:ascii="Times New Roman" w:hAnsi="Times New Roman" w:cs="Times New Roman"/>
          <w:sz w:val="24"/>
          <w:szCs w:val="24"/>
        </w:rPr>
        <w:t xml:space="preserve"> </w:t>
      </w:r>
    </w:p>
    <w:p w:rsidR="008E77C2" w:rsidRPr="00EC1EE8" w:rsidRDefault="00257255" w:rsidP="005C70E8">
      <w:pPr>
        <w:rPr>
          <w:rFonts w:ascii="Times New Roman" w:hAnsi="Times New Roman" w:cs="Times New Roman"/>
          <w:sz w:val="24"/>
          <w:szCs w:val="24"/>
        </w:rPr>
      </w:pPr>
      <w:r w:rsidRPr="00EC1EE8">
        <w:rPr>
          <w:rFonts w:ascii="Times New Roman" w:hAnsi="Times New Roman" w:cs="Times New Roman"/>
          <w:sz w:val="24"/>
          <w:szCs w:val="24"/>
        </w:rPr>
        <w:t xml:space="preserve">There are many </w:t>
      </w:r>
      <w:r w:rsidR="00AA16CC">
        <w:rPr>
          <w:rFonts w:ascii="Times New Roman" w:hAnsi="Times New Roman" w:cs="Times New Roman"/>
          <w:sz w:val="24"/>
          <w:szCs w:val="24"/>
        </w:rPr>
        <w:t xml:space="preserve">possible </w:t>
      </w:r>
      <w:r w:rsidRPr="00EC1EE8">
        <w:rPr>
          <w:rFonts w:ascii="Times New Roman" w:hAnsi="Times New Roman" w:cs="Times New Roman"/>
          <w:sz w:val="24"/>
          <w:szCs w:val="24"/>
        </w:rPr>
        <w:t>answers to th</w:t>
      </w:r>
      <w:r w:rsidR="00F054D9">
        <w:rPr>
          <w:rFonts w:ascii="Times New Roman" w:hAnsi="Times New Roman" w:cs="Times New Roman"/>
          <w:sz w:val="24"/>
          <w:szCs w:val="24"/>
        </w:rPr>
        <w:t>ese</w:t>
      </w:r>
      <w:r w:rsidRPr="00EC1EE8">
        <w:rPr>
          <w:rFonts w:ascii="Times New Roman" w:hAnsi="Times New Roman" w:cs="Times New Roman"/>
          <w:sz w:val="24"/>
          <w:szCs w:val="24"/>
        </w:rPr>
        <w:t xml:space="preserve"> question</w:t>
      </w:r>
      <w:r w:rsidR="00F054D9">
        <w:rPr>
          <w:rFonts w:ascii="Times New Roman" w:hAnsi="Times New Roman" w:cs="Times New Roman"/>
          <w:sz w:val="24"/>
          <w:szCs w:val="24"/>
        </w:rPr>
        <w:t>s</w:t>
      </w:r>
      <w:r w:rsidR="008E77C2" w:rsidRPr="00EC1EE8">
        <w:rPr>
          <w:rFonts w:ascii="Times New Roman" w:hAnsi="Times New Roman" w:cs="Times New Roman"/>
          <w:sz w:val="24"/>
          <w:szCs w:val="24"/>
        </w:rPr>
        <w:t>. For example, there is some evidence of a generalized sense among our diplomats that a vigorous</w:t>
      </w:r>
      <w:r w:rsidR="00967484">
        <w:rPr>
          <w:rFonts w:ascii="Times New Roman" w:hAnsi="Times New Roman" w:cs="Times New Roman"/>
          <w:sz w:val="24"/>
          <w:szCs w:val="24"/>
        </w:rPr>
        <w:t>ly pursued</w:t>
      </w:r>
      <w:r w:rsidR="008E77C2" w:rsidRPr="00EC1EE8">
        <w:rPr>
          <w:rFonts w:ascii="Times New Roman" w:hAnsi="Times New Roman" w:cs="Times New Roman"/>
          <w:sz w:val="24"/>
          <w:szCs w:val="24"/>
        </w:rPr>
        <w:t xml:space="preserve"> religious freedom policy would be unconstitutional. </w:t>
      </w:r>
      <w:r w:rsidR="004E62C3" w:rsidRPr="00EC1EE8">
        <w:rPr>
          <w:rFonts w:ascii="Times New Roman" w:hAnsi="Times New Roman" w:cs="Times New Roman"/>
          <w:sz w:val="24"/>
          <w:szCs w:val="24"/>
        </w:rPr>
        <w:t>Some</w:t>
      </w:r>
      <w:r w:rsidR="008E77C2" w:rsidRPr="00EC1EE8">
        <w:rPr>
          <w:rFonts w:ascii="Times New Roman" w:hAnsi="Times New Roman" w:cs="Times New Roman"/>
          <w:sz w:val="24"/>
          <w:szCs w:val="24"/>
        </w:rPr>
        <w:t xml:space="preserve"> believe </w:t>
      </w:r>
      <w:r w:rsidR="0010052D">
        <w:rPr>
          <w:rFonts w:ascii="Times New Roman" w:hAnsi="Times New Roman" w:cs="Times New Roman"/>
          <w:sz w:val="24"/>
          <w:szCs w:val="24"/>
        </w:rPr>
        <w:t>the policy</w:t>
      </w:r>
      <w:r w:rsidR="008E77C2" w:rsidRPr="00EC1EE8">
        <w:rPr>
          <w:rFonts w:ascii="Times New Roman" w:hAnsi="Times New Roman" w:cs="Times New Roman"/>
          <w:sz w:val="24"/>
          <w:szCs w:val="24"/>
        </w:rPr>
        <w:t xml:space="preserve"> </w:t>
      </w:r>
      <w:r w:rsidR="00967484">
        <w:rPr>
          <w:rFonts w:ascii="Times New Roman" w:hAnsi="Times New Roman" w:cs="Times New Roman"/>
          <w:sz w:val="24"/>
          <w:szCs w:val="24"/>
        </w:rPr>
        <w:t xml:space="preserve">itself </w:t>
      </w:r>
      <w:r w:rsidR="008E77C2" w:rsidRPr="00EC1EE8">
        <w:rPr>
          <w:rFonts w:ascii="Times New Roman" w:hAnsi="Times New Roman" w:cs="Times New Roman"/>
          <w:sz w:val="24"/>
          <w:szCs w:val="24"/>
        </w:rPr>
        <w:t>constitutes cultural imperialism</w:t>
      </w:r>
      <w:r w:rsidRPr="00EC1EE8">
        <w:rPr>
          <w:rFonts w:ascii="Times New Roman" w:hAnsi="Times New Roman" w:cs="Times New Roman"/>
          <w:sz w:val="24"/>
          <w:szCs w:val="24"/>
        </w:rPr>
        <w:t>.</w:t>
      </w:r>
      <w:r w:rsidR="004E62C3" w:rsidRPr="00EC1EE8">
        <w:rPr>
          <w:rFonts w:ascii="Times New Roman" w:hAnsi="Times New Roman" w:cs="Times New Roman"/>
          <w:sz w:val="24"/>
          <w:szCs w:val="24"/>
        </w:rPr>
        <w:t xml:space="preserve"> Others </w:t>
      </w:r>
      <w:r w:rsidR="00967484">
        <w:rPr>
          <w:rFonts w:ascii="Times New Roman" w:hAnsi="Times New Roman" w:cs="Times New Roman"/>
          <w:sz w:val="24"/>
          <w:szCs w:val="24"/>
        </w:rPr>
        <w:t>think</w:t>
      </w:r>
      <w:r w:rsidR="004E62C3" w:rsidRPr="00EC1EE8">
        <w:rPr>
          <w:rFonts w:ascii="Times New Roman" w:hAnsi="Times New Roman" w:cs="Times New Roman"/>
          <w:sz w:val="24"/>
          <w:szCs w:val="24"/>
        </w:rPr>
        <w:t xml:space="preserve"> it is a policy imposed by Christians and is designed to clear the way for Christian missionaries. </w:t>
      </w:r>
      <w:r w:rsidR="0010052D">
        <w:rPr>
          <w:rFonts w:ascii="Times New Roman" w:hAnsi="Times New Roman" w:cs="Times New Roman"/>
          <w:sz w:val="24"/>
          <w:szCs w:val="24"/>
        </w:rPr>
        <w:t>Some conservatives are hesitant to support religious freedom for Muslims around the world.</w:t>
      </w:r>
    </w:p>
    <w:p w:rsidR="00257255" w:rsidRPr="00EC1EE8" w:rsidRDefault="0010052D" w:rsidP="005C70E8">
      <w:pPr>
        <w:rPr>
          <w:rFonts w:ascii="Times New Roman" w:hAnsi="Times New Roman" w:cs="Times New Roman"/>
          <w:sz w:val="24"/>
          <w:szCs w:val="24"/>
        </w:rPr>
      </w:pPr>
      <w:r>
        <w:rPr>
          <w:rFonts w:ascii="Times New Roman" w:hAnsi="Times New Roman" w:cs="Times New Roman"/>
          <w:sz w:val="24"/>
          <w:szCs w:val="24"/>
        </w:rPr>
        <w:t>Such</w:t>
      </w:r>
      <w:r w:rsidR="004E62C3" w:rsidRPr="00EC1EE8">
        <w:rPr>
          <w:rFonts w:ascii="Times New Roman" w:hAnsi="Times New Roman" w:cs="Times New Roman"/>
          <w:sz w:val="24"/>
          <w:szCs w:val="24"/>
        </w:rPr>
        <w:t xml:space="preserve"> false perceptions</w:t>
      </w:r>
      <w:r>
        <w:rPr>
          <w:rFonts w:ascii="Times New Roman" w:hAnsi="Times New Roman" w:cs="Times New Roman"/>
          <w:sz w:val="24"/>
          <w:szCs w:val="24"/>
        </w:rPr>
        <w:t xml:space="preserve"> and destructive attitudes</w:t>
      </w:r>
      <w:r w:rsidR="004E62C3" w:rsidRPr="00EC1EE8">
        <w:rPr>
          <w:rFonts w:ascii="Times New Roman" w:hAnsi="Times New Roman" w:cs="Times New Roman"/>
          <w:sz w:val="24"/>
          <w:szCs w:val="24"/>
        </w:rPr>
        <w:t xml:space="preserve"> exist</w:t>
      </w:r>
      <w:r w:rsidR="00967484">
        <w:rPr>
          <w:rFonts w:ascii="Times New Roman" w:hAnsi="Times New Roman" w:cs="Times New Roman"/>
          <w:sz w:val="24"/>
          <w:szCs w:val="24"/>
        </w:rPr>
        <w:t xml:space="preserve"> – I personally have encountered each of them. B</w:t>
      </w:r>
      <w:r w:rsidR="004E62C3" w:rsidRPr="00EC1EE8">
        <w:rPr>
          <w:rFonts w:ascii="Times New Roman" w:hAnsi="Times New Roman" w:cs="Times New Roman"/>
          <w:sz w:val="24"/>
          <w:szCs w:val="24"/>
        </w:rPr>
        <w:t xml:space="preserve">ut they do not, in my view, sufficiently explain our diplomatic ineffectiveness. </w:t>
      </w:r>
      <w:r w:rsidR="008E77C2" w:rsidRPr="00EC1EE8">
        <w:rPr>
          <w:rFonts w:ascii="Times New Roman" w:hAnsi="Times New Roman" w:cs="Times New Roman"/>
          <w:sz w:val="24"/>
          <w:szCs w:val="24"/>
        </w:rPr>
        <w:t>I</w:t>
      </w:r>
      <w:r w:rsidR="00257255" w:rsidRPr="00EC1EE8">
        <w:rPr>
          <w:rFonts w:ascii="Times New Roman" w:hAnsi="Times New Roman" w:cs="Times New Roman"/>
          <w:sz w:val="24"/>
          <w:szCs w:val="24"/>
        </w:rPr>
        <w:t xml:space="preserve"> want to focus on </w:t>
      </w:r>
      <w:r>
        <w:rPr>
          <w:rFonts w:ascii="Times New Roman" w:hAnsi="Times New Roman" w:cs="Times New Roman"/>
          <w:sz w:val="24"/>
          <w:szCs w:val="24"/>
        </w:rPr>
        <w:t>what I see as the major</w:t>
      </w:r>
      <w:r w:rsidR="00257255" w:rsidRPr="00EC1EE8">
        <w:rPr>
          <w:rFonts w:ascii="Times New Roman" w:hAnsi="Times New Roman" w:cs="Times New Roman"/>
          <w:sz w:val="24"/>
          <w:szCs w:val="24"/>
        </w:rPr>
        <w:t xml:space="preserve"> overarching explanation.</w:t>
      </w:r>
    </w:p>
    <w:p w:rsidR="00050757" w:rsidRPr="00EC1EE8" w:rsidRDefault="009E4E13" w:rsidP="005C70E8">
      <w:pPr>
        <w:rPr>
          <w:rFonts w:ascii="Times New Roman" w:hAnsi="Times New Roman" w:cs="Times New Roman"/>
          <w:sz w:val="24"/>
          <w:szCs w:val="24"/>
        </w:rPr>
      </w:pPr>
      <w:r w:rsidRPr="00EC1EE8">
        <w:rPr>
          <w:rFonts w:ascii="Times New Roman" w:hAnsi="Times New Roman" w:cs="Times New Roman"/>
          <w:sz w:val="24"/>
          <w:szCs w:val="24"/>
        </w:rPr>
        <w:lastRenderedPageBreak/>
        <w:t>I</w:t>
      </w:r>
      <w:r w:rsidR="0010052D">
        <w:rPr>
          <w:rFonts w:ascii="Times New Roman" w:hAnsi="Times New Roman" w:cs="Times New Roman"/>
          <w:sz w:val="24"/>
          <w:szCs w:val="24"/>
        </w:rPr>
        <w:t>t seems to me</w:t>
      </w:r>
      <w:r w:rsidRPr="00EC1EE8">
        <w:rPr>
          <w:rFonts w:ascii="Times New Roman" w:hAnsi="Times New Roman" w:cs="Times New Roman"/>
          <w:sz w:val="24"/>
          <w:szCs w:val="24"/>
        </w:rPr>
        <w:t xml:space="preserve"> th</w:t>
      </w:r>
      <w:r w:rsidR="00257255" w:rsidRPr="00EC1EE8">
        <w:rPr>
          <w:rFonts w:ascii="Times New Roman" w:hAnsi="Times New Roman" w:cs="Times New Roman"/>
          <w:sz w:val="24"/>
          <w:szCs w:val="24"/>
        </w:rPr>
        <w:t xml:space="preserve">at </w:t>
      </w:r>
      <w:r w:rsidR="004E62C3" w:rsidRPr="00EC1EE8">
        <w:rPr>
          <w:rFonts w:ascii="Times New Roman" w:hAnsi="Times New Roman" w:cs="Times New Roman"/>
          <w:sz w:val="24"/>
          <w:szCs w:val="24"/>
        </w:rPr>
        <w:t>a significant proportion</w:t>
      </w:r>
      <w:r w:rsidR="00257255" w:rsidRPr="00EC1EE8">
        <w:rPr>
          <w:rFonts w:ascii="Times New Roman" w:hAnsi="Times New Roman" w:cs="Times New Roman"/>
          <w:sz w:val="24"/>
          <w:szCs w:val="24"/>
        </w:rPr>
        <w:t xml:space="preserve"> of our foreign policy officials no longer believe that religious freedom is the “first freedom” </w:t>
      </w:r>
      <w:r w:rsidR="004E62C3" w:rsidRPr="00EC1EE8">
        <w:rPr>
          <w:rFonts w:ascii="Times New Roman" w:hAnsi="Times New Roman" w:cs="Times New Roman"/>
          <w:sz w:val="24"/>
          <w:szCs w:val="24"/>
        </w:rPr>
        <w:t xml:space="preserve">-- </w:t>
      </w:r>
      <w:r w:rsidR="00257255" w:rsidRPr="00EC1EE8">
        <w:rPr>
          <w:rFonts w:ascii="Times New Roman" w:hAnsi="Times New Roman" w:cs="Times New Roman"/>
          <w:sz w:val="24"/>
          <w:szCs w:val="24"/>
        </w:rPr>
        <w:t>of American history</w:t>
      </w:r>
      <w:r w:rsidR="004E62C3" w:rsidRPr="00EC1EE8">
        <w:rPr>
          <w:rFonts w:ascii="Times New Roman" w:hAnsi="Times New Roman" w:cs="Times New Roman"/>
          <w:sz w:val="24"/>
          <w:szCs w:val="24"/>
        </w:rPr>
        <w:t>, of</w:t>
      </w:r>
      <w:r w:rsidR="00257255" w:rsidRPr="00EC1EE8">
        <w:rPr>
          <w:rFonts w:ascii="Times New Roman" w:hAnsi="Times New Roman" w:cs="Times New Roman"/>
          <w:sz w:val="24"/>
          <w:szCs w:val="24"/>
        </w:rPr>
        <w:t xml:space="preserve"> the US constitution</w:t>
      </w:r>
      <w:r w:rsidR="004E62C3" w:rsidRPr="00EC1EE8">
        <w:rPr>
          <w:rFonts w:ascii="Times New Roman" w:hAnsi="Times New Roman" w:cs="Times New Roman"/>
          <w:sz w:val="24"/>
          <w:szCs w:val="24"/>
        </w:rPr>
        <w:t>, and of all people</w:t>
      </w:r>
      <w:r w:rsidR="00050757" w:rsidRPr="00EC1EE8">
        <w:rPr>
          <w:rFonts w:ascii="Times New Roman" w:hAnsi="Times New Roman" w:cs="Times New Roman"/>
          <w:sz w:val="24"/>
          <w:szCs w:val="24"/>
        </w:rPr>
        <w:t xml:space="preserve"> everywhere</w:t>
      </w:r>
      <w:r w:rsidR="00257255" w:rsidRPr="00EC1EE8">
        <w:rPr>
          <w:rFonts w:ascii="Times New Roman" w:hAnsi="Times New Roman" w:cs="Times New Roman"/>
          <w:sz w:val="24"/>
          <w:szCs w:val="24"/>
        </w:rPr>
        <w:t xml:space="preserve">. </w:t>
      </w:r>
    </w:p>
    <w:p w:rsidR="00257255" w:rsidRPr="00EC1EE8" w:rsidRDefault="00257255" w:rsidP="005C70E8">
      <w:pPr>
        <w:rPr>
          <w:rFonts w:ascii="Times New Roman" w:hAnsi="Times New Roman" w:cs="Times New Roman"/>
          <w:sz w:val="24"/>
          <w:szCs w:val="24"/>
        </w:rPr>
      </w:pPr>
      <w:r w:rsidRPr="00EC1EE8">
        <w:rPr>
          <w:rFonts w:ascii="Times New Roman" w:hAnsi="Times New Roman" w:cs="Times New Roman"/>
          <w:sz w:val="24"/>
          <w:szCs w:val="24"/>
        </w:rPr>
        <w:t xml:space="preserve">At the State </w:t>
      </w:r>
      <w:proofErr w:type="gramStart"/>
      <w:r w:rsidRPr="00EC1EE8">
        <w:rPr>
          <w:rFonts w:ascii="Times New Roman" w:hAnsi="Times New Roman" w:cs="Times New Roman"/>
          <w:sz w:val="24"/>
          <w:szCs w:val="24"/>
        </w:rPr>
        <w:t>Department,</w:t>
      </w:r>
      <w:proofErr w:type="gramEnd"/>
      <w:r w:rsidRPr="00EC1EE8">
        <w:rPr>
          <w:rFonts w:ascii="Times New Roman" w:hAnsi="Times New Roman" w:cs="Times New Roman"/>
          <w:sz w:val="24"/>
          <w:szCs w:val="24"/>
        </w:rPr>
        <w:t xml:space="preserve"> and in the foreign affairs establishment in general, </w:t>
      </w:r>
      <w:r w:rsidR="004E62C3" w:rsidRPr="00EC1EE8">
        <w:rPr>
          <w:rFonts w:ascii="Times New Roman" w:hAnsi="Times New Roman" w:cs="Times New Roman"/>
          <w:sz w:val="24"/>
          <w:szCs w:val="24"/>
        </w:rPr>
        <w:t xml:space="preserve">too </w:t>
      </w:r>
      <w:r w:rsidRPr="00EC1EE8">
        <w:rPr>
          <w:rFonts w:ascii="Times New Roman" w:hAnsi="Times New Roman" w:cs="Times New Roman"/>
          <w:sz w:val="24"/>
          <w:szCs w:val="24"/>
        </w:rPr>
        <w:t xml:space="preserve">many </w:t>
      </w:r>
      <w:r w:rsidR="0010052D">
        <w:rPr>
          <w:rFonts w:ascii="Times New Roman" w:hAnsi="Times New Roman" w:cs="Times New Roman"/>
          <w:sz w:val="24"/>
          <w:szCs w:val="24"/>
        </w:rPr>
        <w:t xml:space="preserve">have rejected </w:t>
      </w:r>
      <w:r w:rsidRPr="00EC1EE8">
        <w:rPr>
          <w:rFonts w:ascii="Times New Roman" w:hAnsi="Times New Roman" w:cs="Times New Roman"/>
          <w:sz w:val="24"/>
          <w:szCs w:val="24"/>
        </w:rPr>
        <w:t xml:space="preserve">the proposition that was central to our founding, namely that religion </w:t>
      </w:r>
      <w:r w:rsidR="002169E7">
        <w:rPr>
          <w:rFonts w:ascii="Times New Roman" w:hAnsi="Times New Roman" w:cs="Times New Roman"/>
          <w:sz w:val="24"/>
          <w:szCs w:val="24"/>
        </w:rPr>
        <w:t xml:space="preserve">itself </w:t>
      </w:r>
      <w:r w:rsidRPr="00EC1EE8">
        <w:rPr>
          <w:rFonts w:ascii="Times New Roman" w:hAnsi="Times New Roman" w:cs="Times New Roman"/>
          <w:sz w:val="24"/>
          <w:szCs w:val="24"/>
        </w:rPr>
        <w:t>is necessary for the</w:t>
      </w:r>
      <w:r w:rsidR="002169E7">
        <w:rPr>
          <w:rFonts w:ascii="Times New Roman" w:hAnsi="Times New Roman" w:cs="Times New Roman"/>
          <w:sz w:val="24"/>
          <w:szCs w:val="24"/>
        </w:rPr>
        <w:t xml:space="preserve"> </w:t>
      </w:r>
      <w:r w:rsidR="009F487D">
        <w:rPr>
          <w:rFonts w:ascii="Times New Roman" w:hAnsi="Times New Roman" w:cs="Times New Roman"/>
          <w:sz w:val="24"/>
          <w:szCs w:val="24"/>
        </w:rPr>
        <w:t>survival</w:t>
      </w:r>
      <w:r w:rsidRPr="00EC1EE8">
        <w:rPr>
          <w:rFonts w:ascii="Times New Roman" w:hAnsi="Times New Roman" w:cs="Times New Roman"/>
          <w:sz w:val="24"/>
          <w:szCs w:val="24"/>
        </w:rPr>
        <w:t xml:space="preserve"> of democracy, and therefore </w:t>
      </w:r>
      <w:r w:rsidR="00050757" w:rsidRPr="00EC1EE8">
        <w:rPr>
          <w:rFonts w:ascii="Times New Roman" w:hAnsi="Times New Roman" w:cs="Times New Roman"/>
          <w:sz w:val="24"/>
          <w:szCs w:val="24"/>
        </w:rPr>
        <w:t xml:space="preserve">that </w:t>
      </w:r>
      <w:r w:rsidRPr="00EC1EE8">
        <w:rPr>
          <w:rFonts w:ascii="Times New Roman" w:hAnsi="Times New Roman" w:cs="Times New Roman"/>
          <w:sz w:val="24"/>
          <w:szCs w:val="24"/>
        </w:rPr>
        <w:t xml:space="preserve">religious freedom is foundational.  </w:t>
      </w:r>
    </w:p>
    <w:p w:rsidR="009F7845" w:rsidRPr="00EC1EE8" w:rsidRDefault="00257255" w:rsidP="005C70E8">
      <w:pPr>
        <w:rPr>
          <w:rFonts w:ascii="Times New Roman" w:hAnsi="Times New Roman" w:cs="Times New Roman"/>
          <w:sz w:val="24"/>
          <w:szCs w:val="24"/>
        </w:rPr>
      </w:pPr>
      <w:r w:rsidRPr="00EC1EE8">
        <w:rPr>
          <w:rFonts w:ascii="Times New Roman" w:hAnsi="Times New Roman" w:cs="Times New Roman"/>
          <w:sz w:val="24"/>
          <w:szCs w:val="24"/>
        </w:rPr>
        <w:t>I</w:t>
      </w:r>
      <w:r w:rsidR="00484A5A" w:rsidRPr="00EC1EE8">
        <w:rPr>
          <w:rFonts w:ascii="Times New Roman" w:hAnsi="Times New Roman" w:cs="Times New Roman"/>
          <w:sz w:val="24"/>
          <w:szCs w:val="24"/>
        </w:rPr>
        <w:t xml:space="preserve">f we no longer believe </w:t>
      </w:r>
      <w:r w:rsidR="00050757" w:rsidRPr="00EC1EE8">
        <w:rPr>
          <w:rFonts w:ascii="Times New Roman" w:hAnsi="Times New Roman" w:cs="Times New Roman"/>
          <w:sz w:val="24"/>
          <w:szCs w:val="24"/>
        </w:rPr>
        <w:t>that</w:t>
      </w:r>
      <w:r w:rsidR="00484A5A" w:rsidRPr="00EC1EE8">
        <w:rPr>
          <w:rFonts w:ascii="Times New Roman" w:hAnsi="Times New Roman" w:cs="Times New Roman"/>
          <w:sz w:val="24"/>
          <w:szCs w:val="24"/>
        </w:rPr>
        <w:t xml:space="preserve"> religious freedom</w:t>
      </w:r>
      <w:r w:rsidR="00050757" w:rsidRPr="00EC1EE8">
        <w:rPr>
          <w:rFonts w:ascii="Times New Roman" w:hAnsi="Times New Roman" w:cs="Times New Roman"/>
          <w:sz w:val="24"/>
          <w:szCs w:val="24"/>
        </w:rPr>
        <w:t xml:space="preserve"> i</w:t>
      </w:r>
      <w:r w:rsidRPr="00EC1EE8">
        <w:rPr>
          <w:rFonts w:ascii="Times New Roman" w:hAnsi="Times New Roman" w:cs="Times New Roman"/>
          <w:sz w:val="24"/>
          <w:szCs w:val="24"/>
        </w:rPr>
        <w:t>s foundational</w:t>
      </w:r>
      <w:r w:rsidR="00484A5A" w:rsidRPr="00EC1EE8">
        <w:rPr>
          <w:rFonts w:ascii="Times New Roman" w:hAnsi="Times New Roman" w:cs="Times New Roman"/>
          <w:sz w:val="24"/>
          <w:szCs w:val="24"/>
        </w:rPr>
        <w:t xml:space="preserve">, it is no surprise that we do not make it </w:t>
      </w:r>
      <w:r w:rsidR="00967484">
        <w:rPr>
          <w:rFonts w:ascii="Times New Roman" w:hAnsi="Times New Roman" w:cs="Times New Roman"/>
          <w:sz w:val="24"/>
          <w:szCs w:val="24"/>
        </w:rPr>
        <w:t>a priority in our foreign policy</w:t>
      </w:r>
      <w:r w:rsidR="00484A5A" w:rsidRPr="00EC1EE8">
        <w:rPr>
          <w:rFonts w:ascii="Times New Roman" w:hAnsi="Times New Roman" w:cs="Times New Roman"/>
          <w:sz w:val="24"/>
          <w:szCs w:val="24"/>
        </w:rPr>
        <w:t xml:space="preserve">. </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For America’s founding generation, and most generations since, religious freedom constituted the “first freedom” because it was thought necessary for the well-being of individuals and societies. In particular, religion </w:t>
      </w:r>
      <w:r w:rsidRPr="00EC1EE8">
        <w:rPr>
          <w:rFonts w:ascii="Times New Roman" w:hAnsi="Times New Roman" w:cs="Times New Roman"/>
          <w:i/>
          <w:sz w:val="24"/>
          <w:szCs w:val="24"/>
        </w:rPr>
        <w:t>in the public square</w:t>
      </w:r>
      <w:r w:rsidRPr="00EC1EE8">
        <w:rPr>
          <w:rFonts w:ascii="Times New Roman" w:hAnsi="Times New Roman" w:cs="Times New Roman"/>
          <w:sz w:val="24"/>
          <w:szCs w:val="24"/>
        </w:rPr>
        <w:t xml:space="preserve"> was considered crucial for the health of democracy. </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The Founders believed that religious freedom entailed not only the right to believe and worship, but the right to </w:t>
      </w:r>
      <w:r w:rsidRPr="00EC1EE8">
        <w:rPr>
          <w:rFonts w:ascii="Times New Roman" w:hAnsi="Times New Roman" w:cs="Times New Roman"/>
          <w:i/>
          <w:sz w:val="24"/>
          <w:szCs w:val="24"/>
        </w:rPr>
        <w:t>act</w:t>
      </w:r>
      <w:r w:rsidRPr="00EC1EE8">
        <w:rPr>
          <w:rFonts w:ascii="Times New Roman" w:hAnsi="Times New Roman" w:cs="Times New Roman"/>
          <w:sz w:val="24"/>
          <w:szCs w:val="24"/>
        </w:rPr>
        <w:t xml:space="preserve"> on the basis of religious belief, individually and in concert with others, privately and in civil society and political life – all within broad and equally applied limits. James Madison viewed religious actors in civil society as a critical check on the power of government. George Washington, in his farewell address, famously argued that religion was necessary for the “dispositions and habits which lead to political prosperity.”</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Many of our political and foreign policy leaders today, however, see religious freedom as a private matter, with few legitimate public purposes. For</w:t>
      </w:r>
      <w:r w:rsidR="00484A5A" w:rsidRPr="00EC1EE8">
        <w:rPr>
          <w:rFonts w:ascii="Times New Roman" w:hAnsi="Times New Roman" w:cs="Times New Roman"/>
          <w:sz w:val="24"/>
          <w:szCs w:val="24"/>
        </w:rPr>
        <w:t xml:space="preserve"> some</w:t>
      </w:r>
      <w:r w:rsidRPr="00EC1EE8">
        <w:rPr>
          <w:rFonts w:ascii="Times New Roman" w:hAnsi="Times New Roman" w:cs="Times New Roman"/>
          <w:sz w:val="24"/>
          <w:szCs w:val="24"/>
        </w:rPr>
        <w:t xml:space="preserve">, religious liberty is in no sense </w:t>
      </w:r>
      <w:r w:rsidR="00050757" w:rsidRPr="00EC1EE8">
        <w:rPr>
          <w:rFonts w:ascii="Times New Roman" w:hAnsi="Times New Roman" w:cs="Times New Roman"/>
          <w:i/>
          <w:sz w:val="24"/>
          <w:szCs w:val="24"/>
        </w:rPr>
        <w:t>necessary</w:t>
      </w:r>
      <w:r w:rsidR="00050757" w:rsidRPr="00EC1EE8">
        <w:rPr>
          <w:rFonts w:ascii="Times New Roman" w:hAnsi="Times New Roman" w:cs="Times New Roman"/>
          <w:sz w:val="24"/>
          <w:szCs w:val="24"/>
        </w:rPr>
        <w:t xml:space="preserve"> </w:t>
      </w:r>
      <w:r w:rsidRPr="00EC1EE8">
        <w:rPr>
          <w:rFonts w:ascii="Times New Roman" w:hAnsi="Times New Roman" w:cs="Times New Roman"/>
          <w:sz w:val="24"/>
          <w:szCs w:val="24"/>
        </w:rPr>
        <w:t>to individuals and societ</w:t>
      </w:r>
      <w:r w:rsidR="00050757" w:rsidRPr="00EC1EE8">
        <w:rPr>
          <w:rFonts w:ascii="Times New Roman" w:hAnsi="Times New Roman" w:cs="Times New Roman"/>
          <w:sz w:val="24"/>
          <w:szCs w:val="24"/>
        </w:rPr>
        <w:t>ies</w:t>
      </w:r>
      <w:r w:rsidRPr="00EC1EE8">
        <w:rPr>
          <w:rFonts w:ascii="Times New Roman" w:hAnsi="Times New Roman" w:cs="Times New Roman"/>
          <w:sz w:val="24"/>
          <w:szCs w:val="24"/>
        </w:rPr>
        <w:t>. Rather, it is merely one in an ever growing list of rights claims</w:t>
      </w:r>
      <w:r w:rsidR="000A6820">
        <w:rPr>
          <w:rFonts w:ascii="Times New Roman" w:hAnsi="Times New Roman" w:cs="Times New Roman"/>
          <w:sz w:val="24"/>
          <w:szCs w:val="24"/>
        </w:rPr>
        <w:t xml:space="preserve"> – in this case a claim of privilege by religious people. As such it warrants no special protection, but must </w:t>
      </w:r>
      <w:r w:rsidRPr="00EC1EE8">
        <w:rPr>
          <w:rFonts w:ascii="Times New Roman" w:hAnsi="Times New Roman" w:cs="Times New Roman"/>
          <w:sz w:val="24"/>
          <w:szCs w:val="24"/>
        </w:rPr>
        <w:t xml:space="preserve">be “balanced” against </w:t>
      </w:r>
      <w:r w:rsidR="000A6820">
        <w:rPr>
          <w:rFonts w:ascii="Times New Roman" w:hAnsi="Times New Roman" w:cs="Times New Roman"/>
          <w:sz w:val="24"/>
          <w:szCs w:val="24"/>
        </w:rPr>
        <w:t>all o</w:t>
      </w:r>
      <w:r w:rsidRPr="00EC1EE8">
        <w:rPr>
          <w:rFonts w:ascii="Times New Roman" w:hAnsi="Times New Roman" w:cs="Times New Roman"/>
          <w:sz w:val="24"/>
          <w:szCs w:val="24"/>
        </w:rPr>
        <w:t>ther</w:t>
      </w:r>
      <w:r w:rsidR="000A6820">
        <w:rPr>
          <w:rFonts w:ascii="Times New Roman" w:hAnsi="Times New Roman" w:cs="Times New Roman"/>
          <w:sz w:val="24"/>
          <w:szCs w:val="24"/>
        </w:rPr>
        <w:t xml:space="preserve"> claims</w:t>
      </w:r>
      <w:r w:rsidRPr="00EC1EE8">
        <w:rPr>
          <w:rFonts w:ascii="Times New Roman" w:hAnsi="Times New Roman" w:cs="Times New Roman"/>
          <w:sz w:val="24"/>
          <w:szCs w:val="24"/>
        </w:rPr>
        <w:t xml:space="preserve">. </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Such views are reflected in </w:t>
      </w:r>
      <w:hyperlink r:id="rId13" w:history="1">
        <w:r w:rsidRPr="00EC1EE8">
          <w:rPr>
            <w:rStyle w:val="Hyperlink"/>
            <w:rFonts w:ascii="Times New Roman" w:hAnsi="Times New Roman" w:cs="Times New Roman"/>
            <w:color w:val="auto"/>
            <w:sz w:val="24"/>
            <w:szCs w:val="24"/>
            <w:u w:val="none"/>
          </w:rPr>
          <w:t>positions</w:t>
        </w:r>
      </w:hyperlink>
      <w:r w:rsidRPr="00EC1EE8">
        <w:rPr>
          <w:rFonts w:ascii="Times New Roman" w:hAnsi="Times New Roman" w:cs="Times New Roman"/>
          <w:sz w:val="24"/>
          <w:szCs w:val="24"/>
        </w:rPr>
        <w:t xml:space="preserve"> taken by the Obama administration on the HHS mandate, but also in its international religious freedom policy. In a 2009 </w:t>
      </w:r>
      <w:hyperlink r:id="rId14" w:history="1">
        <w:r w:rsidRPr="00EC1EE8">
          <w:rPr>
            <w:rStyle w:val="Hyperlink"/>
            <w:rFonts w:ascii="Times New Roman" w:hAnsi="Times New Roman" w:cs="Times New Roman"/>
            <w:color w:val="auto"/>
            <w:sz w:val="24"/>
            <w:szCs w:val="24"/>
            <w:u w:val="none"/>
          </w:rPr>
          <w:t>speech</w:t>
        </w:r>
      </w:hyperlink>
      <w:r w:rsidRPr="00EC1EE8">
        <w:rPr>
          <w:rFonts w:ascii="Times New Roman" w:hAnsi="Times New Roman" w:cs="Times New Roman"/>
          <w:sz w:val="24"/>
          <w:szCs w:val="24"/>
        </w:rPr>
        <w:t xml:space="preserve"> on the importance of human rights in foreign policy, Secretary of State Hilary Clinton insisted that “to fulfill their potential, people…must be free to worship</w:t>
      </w:r>
      <w:r w:rsidR="00E147CE" w:rsidRPr="00EC1EE8">
        <w:rPr>
          <w:rFonts w:ascii="Times New Roman" w:hAnsi="Times New Roman" w:cs="Times New Roman"/>
          <w:sz w:val="24"/>
          <w:szCs w:val="24"/>
        </w:rPr>
        <w:t xml:space="preserve"> ….</w:t>
      </w:r>
      <w:r w:rsidRPr="00EC1EE8">
        <w:rPr>
          <w:rFonts w:ascii="Times New Roman" w:hAnsi="Times New Roman" w:cs="Times New Roman"/>
          <w:sz w:val="24"/>
          <w:szCs w:val="24"/>
        </w:rPr>
        <w:t xml:space="preserve"> </w:t>
      </w:r>
      <w:proofErr w:type="gramStart"/>
      <w:r w:rsidRPr="00EC1EE8">
        <w:rPr>
          <w:rFonts w:ascii="Times New Roman" w:hAnsi="Times New Roman" w:cs="Times New Roman"/>
          <w:sz w:val="24"/>
          <w:szCs w:val="24"/>
        </w:rPr>
        <w:t>and</w:t>
      </w:r>
      <w:proofErr w:type="gramEnd"/>
      <w:r w:rsidRPr="00EC1EE8">
        <w:rPr>
          <w:rFonts w:ascii="Times New Roman" w:hAnsi="Times New Roman" w:cs="Times New Roman"/>
          <w:sz w:val="24"/>
          <w:szCs w:val="24"/>
        </w:rPr>
        <w:t xml:space="preserve"> to love in the way that they choose.”</w:t>
      </w:r>
    </w:p>
    <w:p w:rsidR="002B2D3F" w:rsidRPr="00EC1EE8" w:rsidRDefault="00AC277B" w:rsidP="005C70E8">
      <w:pPr>
        <w:rPr>
          <w:rFonts w:ascii="Times New Roman" w:hAnsi="Times New Roman" w:cs="Times New Roman"/>
          <w:sz w:val="24"/>
          <w:szCs w:val="24"/>
        </w:rPr>
      </w:pPr>
      <w:r w:rsidRPr="00EC1EE8">
        <w:rPr>
          <w:rFonts w:ascii="Times New Roman" w:hAnsi="Times New Roman" w:cs="Times New Roman"/>
          <w:sz w:val="24"/>
          <w:szCs w:val="24"/>
        </w:rPr>
        <w:t>Here we see the diminution of religious freedom in two ways. First, Secretary Clinton evokes the freedom to worship, not religious freedom</w:t>
      </w:r>
      <w:r w:rsidR="002B2D3F" w:rsidRPr="00EC1EE8">
        <w:rPr>
          <w:rFonts w:ascii="Times New Roman" w:hAnsi="Times New Roman" w:cs="Times New Roman"/>
          <w:sz w:val="24"/>
          <w:szCs w:val="24"/>
        </w:rPr>
        <w:t>. But “worship” is essentially a private activity, with few if any civic or public policy implications.</w:t>
      </w:r>
      <w:r w:rsidR="002E7AAC">
        <w:rPr>
          <w:rFonts w:ascii="Times New Roman" w:hAnsi="Times New Roman" w:cs="Times New Roman"/>
          <w:sz w:val="24"/>
          <w:szCs w:val="24"/>
        </w:rPr>
        <w:t xml:space="preserve"> As such, it is certainly easier to balance against other rights claims.</w:t>
      </w:r>
      <w:r w:rsidR="002B2D3F" w:rsidRPr="00EC1EE8">
        <w:rPr>
          <w:rFonts w:ascii="Times New Roman" w:hAnsi="Times New Roman" w:cs="Times New Roman"/>
          <w:sz w:val="24"/>
          <w:szCs w:val="24"/>
        </w:rPr>
        <w:t xml:space="preserve"> </w:t>
      </w:r>
    </w:p>
    <w:p w:rsidR="002B2D3F" w:rsidRPr="00EC1EE8" w:rsidRDefault="00AC277B" w:rsidP="005C70E8">
      <w:pPr>
        <w:rPr>
          <w:rFonts w:ascii="Times New Roman" w:hAnsi="Times New Roman" w:cs="Times New Roman"/>
          <w:sz w:val="24"/>
          <w:szCs w:val="24"/>
        </w:rPr>
      </w:pPr>
      <w:r w:rsidRPr="00EC1EE8">
        <w:rPr>
          <w:rFonts w:ascii="Times New Roman" w:hAnsi="Times New Roman" w:cs="Times New Roman"/>
          <w:sz w:val="24"/>
          <w:szCs w:val="24"/>
        </w:rPr>
        <w:t xml:space="preserve">Second, she implies that a putative “right to love” is </w:t>
      </w:r>
      <w:r w:rsidR="002B2D3F" w:rsidRPr="00EC1EE8">
        <w:rPr>
          <w:rFonts w:ascii="Times New Roman" w:hAnsi="Times New Roman" w:cs="Times New Roman"/>
          <w:sz w:val="24"/>
          <w:szCs w:val="24"/>
        </w:rPr>
        <w:t xml:space="preserve">a </w:t>
      </w:r>
      <w:r w:rsidRPr="00EC1EE8">
        <w:rPr>
          <w:rFonts w:ascii="Times New Roman" w:hAnsi="Times New Roman" w:cs="Times New Roman"/>
          <w:sz w:val="24"/>
          <w:szCs w:val="24"/>
        </w:rPr>
        <w:t>comparable</w:t>
      </w:r>
      <w:r w:rsidR="002B2D3F" w:rsidRPr="00EC1EE8">
        <w:rPr>
          <w:rFonts w:ascii="Times New Roman" w:hAnsi="Times New Roman" w:cs="Times New Roman"/>
          <w:sz w:val="24"/>
          <w:szCs w:val="24"/>
        </w:rPr>
        <w:t xml:space="preserve"> right</w:t>
      </w:r>
      <w:r w:rsidRPr="00EC1EE8">
        <w:rPr>
          <w:rFonts w:ascii="Times New Roman" w:hAnsi="Times New Roman" w:cs="Times New Roman"/>
          <w:sz w:val="24"/>
          <w:szCs w:val="24"/>
        </w:rPr>
        <w:t xml:space="preserve">. </w:t>
      </w:r>
      <w:r w:rsidR="00E147CE" w:rsidRPr="00EC1EE8">
        <w:rPr>
          <w:rFonts w:ascii="Times New Roman" w:hAnsi="Times New Roman" w:cs="Times New Roman"/>
          <w:sz w:val="24"/>
          <w:szCs w:val="24"/>
        </w:rPr>
        <w:t xml:space="preserve">Clearly </w:t>
      </w:r>
      <w:r w:rsidR="002B2D3F" w:rsidRPr="00EC1EE8">
        <w:rPr>
          <w:rFonts w:ascii="Times New Roman" w:hAnsi="Times New Roman" w:cs="Times New Roman"/>
          <w:sz w:val="24"/>
          <w:szCs w:val="24"/>
        </w:rPr>
        <w:t>the Obama administration has in its domestic policy weighed religious freedom against other rights claims it believes important, such as the right to contraceptives and abortifacients, or to same-sex “marriage,” and religious freedom has been found to be an inferior right.</w:t>
      </w:r>
    </w:p>
    <w:p w:rsidR="002B2D3F" w:rsidRPr="00EC1EE8" w:rsidRDefault="00E147CE" w:rsidP="005C70E8">
      <w:pPr>
        <w:rPr>
          <w:rFonts w:ascii="Times New Roman" w:hAnsi="Times New Roman" w:cs="Times New Roman"/>
          <w:sz w:val="24"/>
          <w:szCs w:val="24"/>
        </w:rPr>
      </w:pPr>
      <w:r w:rsidRPr="00EC1EE8">
        <w:rPr>
          <w:rFonts w:ascii="Times New Roman" w:hAnsi="Times New Roman" w:cs="Times New Roman"/>
          <w:sz w:val="24"/>
          <w:szCs w:val="24"/>
        </w:rPr>
        <w:lastRenderedPageBreak/>
        <w:t>This helps to explain why, i</w:t>
      </w:r>
      <w:r w:rsidR="002B2D3F" w:rsidRPr="00EC1EE8">
        <w:rPr>
          <w:rFonts w:ascii="Times New Roman" w:hAnsi="Times New Roman" w:cs="Times New Roman"/>
          <w:sz w:val="24"/>
          <w:szCs w:val="24"/>
        </w:rPr>
        <w:t xml:space="preserve">n </w:t>
      </w:r>
      <w:r w:rsidRPr="00EC1EE8">
        <w:rPr>
          <w:rFonts w:ascii="Times New Roman" w:hAnsi="Times New Roman" w:cs="Times New Roman"/>
          <w:sz w:val="24"/>
          <w:szCs w:val="24"/>
        </w:rPr>
        <w:t xml:space="preserve">its </w:t>
      </w:r>
      <w:r w:rsidR="002B2D3F" w:rsidRPr="00EC1EE8">
        <w:rPr>
          <w:rFonts w:ascii="Times New Roman" w:hAnsi="Times New Roman" w:cs="Times New Roman"/>
          <w:sz w:val="24"/>
          <w:szCs w:val="24"/>
        </w:rPr>
        <w:t>foreign policy, the Obama administration has applied far more policy energy in its international pursuit of a “right to love” than it has religious freedom.</w:t>
      </w:r>
    </w:p>
    <w:p w:rsidR="002C1499" w:rsidRDefault="00B21D0B" w:rsidP="005C70E8">
      <w:pPr>
        <w:rPr>
          <w:rFonts w:ascii="Times New Roman" w:hAnsi="Times New Roman" w:cs="Times New Roman"/>
          <w:color w:val="222222"/>
          <w:sz w:val="24"/>
          <w:szCs w:val="24"/>
          <w:shd w:val="clear" w:color="auto" w:fill="FFFFFF"/>
        </w:rPr>
      </w:pPr>
      <w:r w:rsidRPr="00B21D0B">
        <w:rPr>
          <w:rFonts w:ascii="Times New Roman" w:hAnsi="Times New Roman" w:cs="Times New Roman"/>
          <w:color w:val="222222"/>
          <w:sz w:val="24"/>
          <w:szCs w:val="24"/>
          <w:shd w:val="clear" w:color="auto" w:fill="FFFFFF"/>
        </w:rPr>
        <w:t xml:space="preserve">It was no accident that the </w:t>
      </w:r>
      <w:r w:rsidR="002C1499">
        <w:rPr>
          <w:rFonts w:ascii="Times New Roman" w:hAnsi="Times New Roman" w:cs="Times New Roman"/>
          <w:color w:val="222222"/>
          <w:sz w:val="24"/>
          <w:szCs w:val="24"/>
          <w:shd w:val="clear" w:color="auto" w:fill="FFFFFF"/>
        </w:rPr>
        <w:t>first affirmation in our</w:t>
      </w:r>
      <w:r w:rsidRPr="00B21D0B">
        <w:rPr>
          <w:rFonts w:ascii="Times New Roman" w:hAnsi="Times New Roman" w:cs="Times New Roman"/>
          <w:color w:val="222222"/>
          <w:sz w:val="24"/>
          <w:szCs w:val="24"/>
          <w:shd w:val="clear" w:color="auto" w:fill="FFFFFF"/>
        </w:rPr>
        <w:t xml:space="preserve"> Bill of Rights </w:t>
      </w:r>
      <w:r w:rsidR="002C1499">
        <w:rPr>
          <w:rFonts w:ascii="Times New Roman" w:hAnsi="Times New Roman" w:cs="Times New Roman"/>
          <w:color w:val="222222"/>
          <w:sz w:val="24"/>
          <w:szCs w:val="24"/>
          <w:shd w:val="clear" w:color="auto" w:fill="FFFFFF"/>
        </w:rPr>
        <w:t>is that “</w:t>
      </w:r>
      <w:r w:rsidRPr="00B21D0B">
        <w:rPr>
          <w:rFonts w:ascii="Times New Roman" w:hAnsi="Times New Roman" w:cs="Times New Roman"/>
          <w:color w:val="222222"/>
          <w:sz w:val="24"/>
          <w:szCs w:val="24"/>
          <w:shd w:val="clear" w:color="auto" w:fill="FFFFFF"/>
        </w:rPr>
        <w:t xml:space="preserve">Congress shall make no law respecting </w:t>
      </w:r>
      <w:r w:rsidR="002C1499">
        <w:rPr>
          <w:rFonts w:ascii="Times New Roman" w:hAnsi="Times New Roman" w:cs="Times New Roman"/>
          <w:color w:val="222222"/>
          <w:sz w:val="24"/>
          <w:szCs w:val="24"/>
          <w:shd w:val="clear" w:color="auto" w:fill="FFFFFF"/>
        </w:rPr>
        <w:t>an</w:t>
      </w:r>
      <w:r w:rsidRPr="00B21D0B">
        <w:rPr>
          <w:rFonts w:ascii="Times New Roman" w:hAnsi="Times New Roman" w:cs="Times New Roman"/>
          <w:color w:val="222222"/>
          <w:sz w:val="24"/>
          <w:szCs w:val="24"/>
          <w:shd w:val="clear" w:color="auto" w:fill="FFFFFF"/>
        </w:rPr>
        <w:t xml:space="preserve"> establishment of religion, or prohibiting the free exercise thereof.</w:t>
      </w:r>
      <w:r w:rsidR="002C1499">
        <w:rPr>
          <w:rFonts w:ascii="Times New Roman" w:hAnsi="Times New Roman" w:cs="Times New Roman"/>
          <w:color w:val="222222"/>
          <w:sz w:val="24"/>
          <w:szCs w:val="24"/>
          <w:shd w:val="clear" w:color="auto" w:fill="FFFFFF"/>
        </w:rPr>
        <w:t>”</w:t>
      </w:r>
      <w:r w:rsidRPr="00B21D0B">
        <w:rPr>
          <w:rFonts w:ascii="Times New Roman" w:hAnsi="Times New Roman" w:cs="Times New Roman"/>
          <w:color w:val="222222"/>
          <w:sz w:val="24"/>
          <w:szCs w:val="24"/>
          <w:shd w:val="clear" w:color="auto" w:fill="FFFFFF"/>
        </w:rPr>
        <w:t xml:space="preserve"> </w:t>
      </w:r>
      <w:r w:rsidR="002C1499">
        <w:rPr>
          <w:rFonts w:ascii="Times New Roman" w:hAnsi="Times New Roman" w:cs="Times New Roman"/>
          <w:color w:val="222222"/>
          <w:sz w:val="24"/>
          <w:szCs w:val="24"/>
          <w:shd w:val="clear" w:color="auto" w:fill="FFFFFF"/>
        </w:rPr>
        <w:t>T</w:t>
      </w:r>
      <w:r w:rsidRPr="00B21D0B">
        <w:rPr>
          <w:rFonts w:ascii="Times New Roman" w:hAnsi="Times New Roman" w:cs="Times New Roman"/>
          <w:color w:val="222222"/>
          <w:sz w:val="24"/>
          <w:szCs w:val="24"/>
          <w:shd w:val="clear" w:color="auto" w:fill="FFFFFF"/>
        </w:rPr>
        <w:t>he anti-establishment clause w</w:t>
      </w:r>
      <w:r w:rsidR="002C1499">
        <w:rPr>
          <w:rFonts w:ascii="Times New Roman" w:hAnsi="Times New Roman" w:cs="Times New Roman"/>
          <w:color w:val="222222"/>
          <w:sz w:val="24"/>
          <w:szCs w:val="24"/>
          <w:shd w:val="clear" w:color="auto" w:fill="FFFFFF"/>
        </w:rPr>
        <w:t xml:space="preserve">as intended to protect </w:t>
      </w:r>
      <w:r w:rsidRPr="00B21D0B">
        <w:rPr>
          <w:rFonts w:ascii="Times New Roman" w:hAnsi="Times New Roman" w:cs="Times New Roman"/>
          <w:color w:val="222222"/>
          <w:sz w:val="24"/>
          <w:szCs w:val="24"/>
          <w:shd w:val="clear" w:color="auto" w:fill="FFFFFF"/>
        </w:rPr>
        <w:t>the free exercise</w:t>
      </w:r>
      <w:r w:rsidR="002C1499">
        <w:rPr>
          <w:rFonts w:ascii="Times New Roman" w:hAnsi="Times New Roman" w:cs="Times New Roman"/>
          <w:color w:val="222222"/>
          <w:sz w:val="24"/>
          <w:szCs w:val="24"/>
          <w:shd w:val="clear" w:color="auto" w:fill="FFFFFF"/>
        </w:rPr>
        <w:t xml:space="preserve"> of religion, in part by ensuring </w:t>
      </w:r>
      <w:r w:rsidRPr="00B21D0B">
        <w:rPr>
          <w:rFonts w:ascii="Times New Roman" w:hAnsi="Times New Roman" w:cs="Times New Roman"/>
          <w:color w:val="222222"/>
          <w:sz w:val="24"/>
          <w:szCs w:val="24"/>
          <w:shd w:val="clear" w:color="auto" w:fill="FFFFFF"/>
        </w:rPr>
        <w:t>that no particular religio</w:t>
      </w:r>
      <w:r>
        <w:rPr>
          <w:rFonts w:ascii="Times New Roman" w:hAnsi="Times New Roman" w:cs="Times New Roman"/>
          <w:color w:val="222222"/>
          <w:sz w:val="24"/>
          <w:szCs w:val="24"/>
          <w:shd w:val="clear" w:color="auto" w:fill="FFFFFF"/>
        </w:rPr>
        <w:t>us group</w:t>
      </w:r>
      <w:r w:rsidRPr="00B21D0B">
        <w:rPr>
          <w:rFonts w:ascii="Times New Roman" w:hAnsi="Times New Roman" w:cs="Times New Roman"/>
          <w:color w:val="222222"/>
          <w:sz w:val="24"/>
          <w:szCs w:val="24"/>
          <w:shd w:val="clear" w:color="auto" w:fill="FFFFFF"/>
        </w:rPr>
        <w:t xml:space="preserve"> was given any privileged position within the country. </w:t>
      </w:r>
    </w:p>
    <w:p w:rsidR="002C1499" w:rsidRDefault="00B21D0B" w:rsidP="005C70E8">
      <w:pPr>
        <w:rPr>
          <w:rFonts w:ascii="Times New Roman" w:hAnsi="Times New Roman" w:cs="Times New Roman"/>
          <w:color w:val="222222"/>
          <w:sz w:val="24"/>
          <w:szCs w:val="24"/>
          <w:shd w:val="clear" w:color="auto" w:fill="FFFFFF"/>
        </w:rPr>
      </w:pPr>
      <w:r w:rsidRPr="00B21D0B">
        <w:rPr>
          <w:rFonts w:ascii="Times New Roman" w:hAnsi="Times New Roman" w:cs="Times New Roman"/>
          <w:color w:val="222222"/>
          <w:sz w:val="24"/>
          <w:szCs w:val="24"/>
          <w:shd w:val="clear" w:color="auto" w:fill="FFFFFF"/>
        </w:rPr>
        <w:t xml:space="preserve">Ironically, today the threat </w:t>
      </w:r>
      <w:r w:rsidR="002C1499">
        <w:rPr>
          <w:rFonts w:ascii="Times New Roman" w:hAnsi="Times New Roman" w:cs="Times New Roman"/>
          <w:color w:val="222222"/>
          <w:sz w:val="24"/>
          <w:szCs w:val="24"/>
          <w:shd w:val="clear" w:color="auto" w:fill="FFFFFF"/>
        </w:rPr>
        <w:t>of</w:t>
      </w:r>
      <w:r w:rsidRPr="00B21D0B">
        <w:rPr>
          <w:rFonts w:ascii="Times New Roman" w:hAnsi="Times New Roman" w:cs="Times New Roman"/>
          <w:color w:val="222222"/>
          <w:sz w:val="24"/>
          <w:szCs w:val="24"/>
          <w:shd w:val="clear" w:color="auto" w:fill="FFFFFF"/>
        </w:rPr>
        <w:t xml:space="preserve"> "establishment" </w:t>
      </w:r>
      <w:r w:rsidR="002C1499">
        <w:rPr>
          <w:rFonts w:ascii="Times New Roman" w:hAnsi="Times New Roman" w:cs="Times New Roman"/>
          <w:color w:val="222222"/>
          <w:sz w:val="24"/>
          <w:szCs w:val="24"/>
          <w:shd w:val="clear" w:color="auto" w:fill="FFFFFF"/>
        </w:rPr>
        <w:t>is</w:t>
      </w:r>
      <w:r w:rsidRPr="00B21D0B">
        <w:rPr>
          <w:rFonts w:ascii="Times New Roman" w:hAnsi="Times New Roman" w:cs="Times New Roman"/>
          <w:color w:val="222222"/>
          <w:sz w:val="24"/>
          <w:szCs w:val="24"/>
          <w:shd w:val="clear" w:color="auto" w:fill="FFFFFF"/>
        </w:rPr>
        <w:t xml:space="preserve"> not from any religious entity but rather from an increasingly aggressive secular ideology which is quite willing to abridge the religious freedoms of its citizens when they do not conform to the secular creeds of the day, </w:t>
      </w:r>
      <w:r w:rsidR="002C1499">
        <w:rPr>
          <w:rFonts w:ascii="Times New Roman" w:hAnsi="Times New Roman" w:cs="Times New Roman"/>
          <w:color w:val="222222"/>
          <w:sz w:val="24"/>
          <w:szCs w:val="24"/>
          <w:shd w:val="clear" w:color="auto" w:fill="FFFFFF"/>
        </w:rPr>
        <w:t>such as</w:t>
      </w:r>
      <w:r w:rsidRPr="00B21D0B">
        <w:rPr>
          <w:rFonts w:ascii="Times New Roman" w:hAnsi="Times New Roman" w:cs="Times New Roman"/>
          <w:color w:val="222222"/>
          <w:sz w:val="24"/>
          <w:szCs w:val="24"/>
          <w:shd w:val="clear" w:color="auto" w:fill="FFFFFF"/>
        </w:rPr>
        <w:t xml:space="preserve"> abortion, contraception, and a redefinition of marriage. For these new ideologues, "error has no rights</w:t>
      </w:r>
      <w:r w:rsidR="002C1499">
        <w:rPr>
          <w:rFonts w:ascii="Times New Roman" w:hAnsi="Times New Roman" w:cs="Times New Roman"/>
          <w:color w:val="222222"/>
          <w:sz w:val="24"/>
          <w:szCs w:val="24"/>
          <w:shd w:val="clear" w:color="auto" w:fill="FFFFFF"/>
        </w:rPr>
        <w:t>.</w:t>
      </w:r>
      <w:r w:rsidRPr="00B21D0B">
        <w:rPr>
          <w:rFonts w:ascii="Times New Roman" w:hAnsi="Times New Roman" w:cs="Times New Roman"/>
          <w:color w:val="222222"/>
          <w:sz w:val="24"/>
          <w:szCs w:val="24"/>
          <w:shd w:val="clear" w:color="auto" w:fill="FFFFFF"/>
        </w:rPr>
        <w:t xml:space="preserve">" </w:t>
      </w:r>
      <w:r w:rsidR="002C1499">
        <w:rPr>
          <w:rFonts w:ascii="Times New Roman" w:hAnsi="Times New Roman" w:cs="Times New Roman"/>
          <w:color w:val="222222"/>
          <w:sz w:val="24"/>
          <w:szCs w:val="24"/>
          <w:shd w:val="clear" w:color="auto" w:fill="FFFFFF"/>
        </w:rPr>
        <w:t>R</w:t>
      </w:r>
      <w:r w:rsidRPr="00B21D0B">
        <w:rPr>
          <w:rFonts w:ascii="Times New Roman" w:hAnsi="Times New Roman" w:cs="Times New Roman"/>
          <w:color w:val="222222"/>
          <w:sz w:val="24"/>
          <w:szCs w:val="24"/>
          <w:shd w:val="clear" w:color="auto" w:fill="FFFFFF"/>
        </w:rPr>
        <w:t xml:space="preserve">eligious </w:t>
      </w:r>
      <w:r w:rsidR="00BB431F">
        <w:rPr>
          <w:rFonts w:ascii="Times New Roman" w:hAnsi="Times New Roman" w:cs="Times New Roman"/>
          <w:color w:val="222222"/>
          <w:sz w:val="24"/>
          <w:szCs w:val="24"/>
          <w:shd w:val="clear" w:color="auto" w:fill="FFFFFF"/>
        </w:rPr>
        <w:t xml:space="preserve">individuals and </w:t>
      </w:r>
      <w:r w:rsidRPr="00B21D0B">
        <w:rPr>
          <w:rFonts w:ascii="Times New Roman" w:hAnsi="Times New Roman" w:cs="Times New Roman"/>
          <w:color w:val="222222"/>
          <w:sz w:val="24"/>
          <w:szCs w:val="24"/>
          <w:shd w:val="clear" w:color="auto" w:fill="FFFFFF"/>
        </w:rPr>
        <w:t>entities must toe the line.</w:t>
      </w:r>
    </w:p>
    <w:p w:rsidR="00B21D0B" w:rsidRDefault="00B21D0B" w:rsidP="005C70E8">
      <w:pPr>
        <w:rPr>
          <w:rFonts w:ascii="Times New Roman" w:hAnsi="Times New Roman" w:cs="Times New Roman"/>
          <w:color w:val="222222"/>
          <w:sz w:val="24"/>
          <w:szCs w:val="24"/>
          <w:shd w:val="clear" w:color="auto" w:fill="FFFFFF"/>
        </w:rPr>
      </w:pPr>
      <w:r w:rsidRPr="00B21D0B">
        <w:rPr>
          <w:rFonts w:ascii="Times New Roman" w:hAnsi="Times New Roman" w:cs="Times New Roman"/>
          <w:color w:val="222222"/>
          <w:sz w:val="24"/>
          <w:szCs w:val="24"/>
          <w:shd w:val="clear" w:color="auto" w:fill="FFFFFF"/>
        </w:rPr>
        <w:t xml:space="preserve">Is it any wonder </w:t>
      </w:r>
      <w:r w:rsidR="002C1499">
        <w:rPr>
          <w:rFonts w:ascii="Times New Roman" w:hAnsi="Times New Roman" w:cs="Times New Roman"/>
          <w:color w:val="222222"/>
          <w:sz w:val="24"/>
          <w:szCs w:val="24"/>
          <w:shd w:val="clear" w:color="auto" w:fill="FFFFFF"/>
        </w:rPr>
        <w:t xml:space="preserve">that this new aggressively secular creed, which privatizes and relativizes religious freedom, undermines our will and our capacity </w:t>
      </w:r>
      <w:r w:rsidRPr="00B21D0B">
        <w:rPr>
          <w:rFonts w:ascii="Times New Roman" w:hAnsi="Times New Roman" w:cs="Times New Roman"/>
          <w:color w:val="222222"/>
          <w:sz w:val="24"/>
          <w:szCs w:val="24"/>
          <w:shd w:val="clear" w:color="auto" w:fill="FFFFFF"/>
        </w:rPr>
        <w:t xml:space="preserve">as a country </w:t>
      </w:r>
      <w:r w:rsidR="002C1499">
        <w:rPr>
          <w:rFonts w:ascii="Times New Roman" w:hAnsi="Times New Roman" w:cs="Times New Roman"/>
          <w:color w:val="222222"/>
          <w:sz w:val="24"/>
          <w:szCs w:val="24"/>
          <w:shd w:val="clear" w:color="auto" w:fill="FFFFFF"/>
        </w:rPr>
        <w:t>to</w:t>
      </w:r>
      <w:r w:rsidRPr="00B21D0B">
        <w:rPr>
          <w:rFonts w:ascii="Times New Roman" w:hAnsi="Times New Roman" w:cs="Times New Roman"/>
          <w:color w:val="222222"/>
          <w:sz w:val="24"/>
          <w:szCs w:val="24"/>
          <w:shd w:val="clear" w:color="auto" w:fill="FFFFFF"/>
        </w:rPr>
        <w:t xml:space="preserve"> defend religious freedom abroad</w:t>
      </w:r>
      <w:r w:rsidR="002C1499">
        <w:rPr>
          <w:rFonts w:ascii="Times New Roman" w:hAnsi="Times New Roman" w:cs="Times New Roman"/>
          <w:color w:val="222222"/>
          <w:sz w:val="24"/>
          <w:szCs w:val="24"/>
          <w:shd w:val="clear" w:color="auto" w:fill="FFFFFF"/>
        </w:rPr>
        <w:t>?</w:t>
      </w:r>
    </w:p>
    <w:p w:rsidR="002C1499" w:rsidRPr="00EC1EE8" w:rsidRDefault="002C1499" w:rsidP="002C1499">
      <w:pPr>
        <w:rPr>
          <w:rFonts w:ascii="Times New Roman" w:hAnsi="Times New Roman" w:cs="Times New Roman"/>
          <w:sz w:val="24"/>
          <w:szCs w:val="24"/>
        </w:rPr>
      </w:pPr>
      <w:r>
        <w:rPr>
          <w:rFonts w:ascii="Times New Roman" w:hAnsi="Times New Roman" w:cs="Times New Roman"/>
          <w:sz w:val="24"/>
          <w:szCs w:val="24"/>
        </w:rPr>
        <w:t>Europe provides an example of what lies ahead. The official American</w:t>
      </w:r>
      <w:r w:rsidRPr="00EC1EE8">
        <w:rPr>
          <w:rFonts w:ascii="Times New Roman" w:hAnsi="Times New Roman" w:cs="Times New Roman"/>
          <w:sz w:val="24"/>
          <w:szCs w:val="24"/>
        </w:rPr>
        <w:t xml:space="preserve"> </w:t>
      </w:r>
      <w:r>
        <w:rPr>
          <w:rFonts w:ascii="Times New Roman" w:hAnsi="Times New Roman" w:cs="Times New Roman"/>
          <w:sz w:val="24"/>
          <w:szCs w:val="24"/>
        </w:rPr>
        <w:t xml:space="preserve">understanding of religious freedom </w:t>
      </w:r>
      <w:r w:rsidRPr="00EC1EE8">
        <w:rPr>
          <w:rFonts w:ascii="Times New Roman" w:hAnsi="Times New Roman" w:cs="Times New Roman"/>
          <w:sz w:val="24"/>
          <w:szCs w:val="24"/>
        </w:rPr>
        <w:t xml:space="preserve">is </w:t>
      </w:r>
      <w:r>
        <w:rPr>
          <w:rFonts w:ascii="Times New Roman" w:hAnsi="Times New Roman" w:cs="Times New Roman"/>
          <w:sz w:val="24"/>
          <w:szCs w:val="24"/>
        </w:rPr>
        <w:t xml:space="preserve">in many ways </w:t>
      </w:r>
      <w:r w:rsidRPr="00EC1EE8">
        <w:rPr>
          <w:rFonts w:ascii="Times New Roman" w:hAnsi="Times New Roman" w:cs="Times New Roman"/>
          <w:sz w:val="24"/>
          <w:szCs w:val="24"/>
        </w:rPr>
        <w:t xml:space="preserve">reminiscent of </w:t>
      </w:r>
      <w:r>
        <w:rPr>
          <w:rFonts w:ascii="Times New Roman" w:hAnsi="Times New Roman" w:cs="Times New Roman"/>
          <w:sz w:val="24"/>
          <w:szCs w:val="24"/>
        </w:rPr>
        <w:t xml:space="preserve">the </w:t>
      </w:r>
      <w:r w:rsidRPr="00EC1EE8">
        <w:rPr>
          <w:rFonts w:ascii="Times New Roman" w:hAnsi="Times New Roman" w:cs="Times New Roman"/>
          <w:sz w:val="24"/>
          <w:szCs w:val="24"/>
        </w:rPr>
        <w:t xml:space="preserve">French ideology of </w:t>
      </w:r>
      <w:r w:rsidRPr="00EC1EE8">
        <w:rPr>
          <w:rFonts w:ascii="Times New Roman" w:hAnsi="Times New Roman" w:cs="Times New Roman"/>
          <w:i/>
          <w:sz w:val="24"/>
          <w:szCs w:val="24"/>
        </w:rPr>
        <w:t>laicete</w:t>
      </w:r>
      <w:r w:rsidRPr="00EC1EE8">
        <w:rPr>
          <w:rFonts w:ascii="Times New Roman" w:hAnsi="Times New Roman" w:cs="Times New Roman"/>
          <w:sz w:val="24"/>
          <w:szCs w:val="24"/>
        </w:rPr>
        <w:t xml:space="preserve">, which relegates religion to an entirely private role in society </w:t>
      </w:r>
      <w:r>
        <w:rPr>
          <w:rFonts w:ascii="Times New Roman" w:hAnsi="Times New Roman" w:cs="Times New Roman"/>
          <w:sz w:val="24"/>
          <w:szCs w:val="24"/>
        </w:rPr>
        <w:t>and</w:t>
      </w:r>
      <w:r w:rsidRPr="00EC1EE8">
        <w:rPr>
          <w:rFonts w:ascii="Times New Roman" w:hAnsi="Times New Roman" w:cs="Times New Roman"/>
          <w:sz w:val="24"/>
          <w:szCs w:val="24"/>
        </w:rPr>
        <w:t xml:space="preserve"> politics. This ideology has spread throughout Europe, and is largely responsible for the growing hostility toward religion we are seeing reflected in the Pew reports.</w:t>
      </w:r>
    </w:p>
    <w:p w:rsidR="00E147CE" w:rsidRPr="00EC1EE8" w:rsidRDefault="009F7845" w:rsidP="005C70E8">
      <w:pPr>
        <w:rPr>
          <w:rFonts w:ascii="Times New Roman" w:hAnsi="Times New Roman" w:cs="Times New Roman"/>
          <w:sz w:val="24"/>
          <w:szCs w:val="24"/>
        </w:rPr>
      </w:pPr>
      <w:r w:rsidRPr="00B21D0B">
        <w:rPr>
          <w:rFonts w:ascii="Times New Roman" w:hAnsi="Times New Roman" w:cs="Times New Roman"/>
          <w:sz w:val="24"/>
          <w:szCs w:val="24"/>
        </w:rPr>
        <w:t xml:space="preserve">One of the characteristics of the European privatization project, </w:t>
      </w:r>
      <w:hyperlink r:id="rId15" w:history="1">
        <w:r w:rsidRPr="00B21D0B">
          <w:rPr>
            <w:rStyle w:val="Hyperlink"/>
            <w:rFonts w:ascii="Times New Roman" w:hAnsi="Times New Roman" w:cs="Times New Roman"/>
            <w:color w:val="auto"/>
            <w:sz w:val="24"/>
            <w:szCs w:val="24"/>
            <w:u w:val="none"/>
          </w:rPr>
          <w:t>notes</w:t>
        </w:r>
      </w:hyperlink>
      <w:r w:rsidRPr="00B21D0B">
        <w:rPr>
          <w:rFonts w:ascii="Times New Roman" w:hAnsi="Times New Roman" w:cs="Times New Roman"/>
          <w:sz w:val="24"/>
          <w:szCs w:val="24"/>
        </w:rPr>
        <w:t xml:space="preserve"> Oxford </w:t>
      </w:r>
      <w:r w:rsidRPr="00EC1EE8">
        <w:rPr>
          <w:rFonts w:ascii="Times New Roman" w:hAnsi="Times New Roman" w:cs="Times New Roman"/>
          <w:sz w:val="24"/>
          <w:szCs w:val="24"/>
        </w:rPr>
        <w:t xml:space="preserve">University Professor Roger Trigg, is its willful dilution of religious freedom to a right of freedom of “religion and belief.” The problem </w:t>
      </w:r>
      <w:r w:rsidR="00050757" w:rsidRPr="00EC1EE8">
        <w:rPr>
          <w:rFonts w:ascii="Times New Roman" w:hAnsi="Times New Roman" w:cs="Times New Roman"/>
          <w:sz w:val="24"/>
          <w:szCs w:val="24"/>
        </w:rPr>
        <w:t xml:space="preserve">here </w:t>
      </w:r>
      <w:r w:rsidRPr="00EC1EE8">
        <w:rPr>
          <w:rFonts w:ascii="Times New Roman" w:hAnsi="Times New Roman" w:cs="Times New Roman"/>
          <w:sz w:val="24"/>
          <w:szCs w:val="24"/>
        </w:rPr>
        <w:t>is that “belief” can mean virtually anything one feels strongly about, from environmentalism to the Manchester soccer club. Religion in Europe has long since lost any special status in law, society and politics, and is now routinely treated as merely one human preference among an infinite possible number of preferences.</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It is therefore a cause for alarm to see the following sentence at the beginning of the 2012 State Department Annual Report, in a section describing why this right is important for the United States: “Freedom of religion and belief and the right to worship as one chooses fulfill a deep and abiding human need.” </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To drive this point home Secretary of State John Kerry, in his remarks on the release of the Annual Report, used the “worship” phrase twice to describe the content of US policy. Regarding his own actions, Kerry said he pressed foreign leaders “to safeguard freedom of belief.” </w:t>
      </w:r>
    </w:p>
    <w:p w:rsidR="009F7845" w:rsidRPr="00EC1EE8" w:rsidRDefault="009F7845" w:rsidP="005C70E8">
      <w:pPr>
        <w:rPr>
          <w:rFonts w:ascii="Times New Roman" w:hAnsi="Times New Roman" w:cs="Times New Roman"/>
          <w:sz w:val="24"/>
          <w:szCs w:val="24"/>
        </w:rPr>
      </w:pPr>
      <w:r w:rsidRPr="00EC1EE8">
        <w:rPr>
          <w:rFonts w:ascii="Times New Roman" w:hAnsi="Times New Roman" w:cs="Times New Roman"/>
          <w:sz w:val="24"/>
          <w:szCs w:val="24"/>
        </w:rPr>
        <w:t xml:space="preserve">All this constitutes thin gruel indeed when compared to the vigorous brand of religious freedom endorsed in our Founding and the First Amendment. It helps to explain the unwillingness of political and foreign policy elites to pursue international religious freedom in a broad and </w:t>
      </w:r>
      <w:r w:rsidRPr="00EC1EE8">
        <w:rPr>
          <w:rFonts w:ascii="Times New Roman" w:hAnsi="Times New Roman" w:cs="Times New Roman"/>
          <w:sz w:val="24"/>
          <w:szCs w:val="24"/>
        </w:rPr>
        <w:lastRenderedPageBreak/>
        <w:t xml:space="preserve">vigorous way, through coordinated inter-agency strategies, Congressionally-funded democracy and counter-terrorism programs, US economic programs, and the like. </w:t>
      </w:r>
    </w:p>
    <w:p w:rsidR="009F7845" w:rsidRPr="00EC1EE8" w:rsidRDefault="00050757" w:rsidP="005C70E8">
      <w:pPr>
        <w:rPr>
          <w:rFonts w:ascii="Times New Roman" w:hAnsi="Times New Roman" w:cs="Times New Roman"/>
          <w:sz w:val="24"/>
          <w:szCs w:val="24"/>
        </w:rPr>
      </w:pPr>
      <w:r w:rsidRPr="00EC1EE8">
        <w:rPr>
          <w:rFonts w:ascii="Times New Roman" w:hAnsi="Times New Roman" w:cs="Times New Roman"/>
          <w:sz w:val="24"/>
          <w:szCs w:val="24"/>
        </w:rPr>
        <w:t>As I have noted, t</w:t>
      </w:r>
      <w:r w:rsidR="009F7845" w:rsidRPr="00EC1EE8">
        <w:rPr>
          <w:rFonts w:ascii="Times New Roman" w:hAnsi="Times New Roman" w:cs="Times New Roman"/>
          <w:sz w:val="24"/>
          <w:szCs w:val="24"/>
        </w:rPr>
        <w:t>here are other factors contributing to our anemic policy</w:t>
      </w:r>
      <w:r w:rsidRPr="00EC1EE8">
        <w:rPr>
          <w:rFonts w:ascii="Times New Roman" w:hAnsi="Times New Roman" w:cs="Times New Roman"/>
          <w:sz w:val="24"/>
          <w:szCs w:val="24"/>
        </w:rPr>
        <w:t xml:space="preserve">. </w:t>
      </w:r>
      <w:r w:rsidR="009F7845" w:rsidRPr="00EC1EE8">
        <w:rPr>
          <w:rFonts w:ascii="Times New Roman" w:hAnsi="Times New Roman" w:cs="Times New Roman"/>
          <w:sz w:val="24"/>
          <w:szCs w:val="24"/>
        </w:rPr>
        <w:t xml:space="preserve">But </w:t>
      </w:r>
      <w:r w:rsidR="00052139">
        <w:rPr>
          <w:rFonts w:ascii="Times New Roman" w:hAnsi="Times New Roman" w:cs="Times New Roman"/>
          <w:sz w:val="24"/>
          <w:szCs w:val="24"/>
        </w:rPr>
        <w:t xml:space="preserve">the most </w:t>
      </w:r>
      <w:r w:rsidR="006318EC">
        <w:rPr>
          <w:rFonts w:ascii="Times New Roman" w:hAnsi="Times New Roman" w:cs="Times New Roman"/>
          <w:sz w:val="24"/>
          <w:szCs w:val="24"/>
        </w:rPr>
        <w:t>convincing</w:t>
      </w:r>
      <w:r w:rsidR="00052139">
        <w:rPr>
          <w:rFonts w:ascii="Times New Roman" w:hAnsi="Times New Roman" w:cs="Times New Roman"/>
          <w:sz w:val="24"/>
          <w:szCs w:val="24"/>
        </w:rPr>
        <w:t xml:space="preserve"> explanation</w:t>
      </w:r>
      <w:r w:rsidR="006318EC">
        <w:rPr>
          <w:rFonts w:ascii="Times New Roman" w:hAnsi="Times New Roman" w:cs="Times New Roman"/>
          <w:sz w:val="24"/>
          <w:szCs w:val="24"/>
        </w:rPr>
        <w:t xml:space="preserve"> – and the most disturbing --</w:t>
      </w:r>
      <w:r w:rsidR="00052139">
        <w:rPr>
          <w:rFonts w:ascii="Times New Roman" w:hAnsi="Times New Roman" w:cs="Times New Roman"/>
          <w:sz w:val="24"/>
          <w:szCs w:val="24"/>
        </w:rPr>
        <w:t xml:space="preserve"> is </w:t>
      </w:r>
      <w:r w:rsidR="009F7845" w:rsidRPr="00EC1EE8">
        <w:rPr>
          <w:rFonts w:ascii="Times New Roman" w:hAnsi="Times New Roman" w:cs="Times New Roman"/>
          <w:sz w:val="24"/>
          <w:szCs w:val="24"/>
        </w:rPr>
        <w:t xml:space="preserve">the </w:t>
      </w:r>
      <w:r w:rsidR="00052139">
        <w:rPr>
          <w:rFonts w:ascii="Times New Roman" w:hAnsi="Times New Roman" w:cs="Times New Roman"/>
          <w:sz w:val="24"/>
          <w:szCs w:val="24"/>
        </w:rPr>
        <w:t xml:space="preserve">abandonment of the conviction </w:t>
      </w:r>
      <w:r w:rsidR="009F7845" w:rsidRPr="00EC1EE8">
        <w:rPr>
          <w:rFonts w:ascii="Times New Roman" w:hAnsi="Times New Roman" w:cs="Times New Roman"/>
          <w:sz w:val="24"/>
          <w:szCs w:val="24"/>
        </w:rPr>
        <w:t>that religious freedom is the first freedom because it benefits everyone</w:t>
      </w:r>
      <w:r w:rsidR="00A42BC4">
        <w:rPr>
          <w:rFonts w:ascii="Times New Roman" w:hAnsi="Times New Roman" w:cs="Times New Roman"/>
          <w:sz w:val="24"/>
          <w:szCs w:val="24"/>
        </w:rPr>
        <w:t>, whether they are religious or not</w:t>
      </w:r>
      <w:r w:rsidR="009F7845" w:rsidRPr="00EC1EE8">
        <w:rPr>
          <w:rFonts w:ascii="Times New Roman" w:hAnsi="Times New Roman" w:cs="Times New Roman"/>
          <w:sz w:val="24"/>
          <w:szCs w:val="24"/>
        </w:rPr>
        <w:t xml:space="preserve">. At the end of the day this is the best explanation of why our diplomacy has settled on a lowest-common-denominator anti-persecution approach -- a largely symbolic rhetorical methodology that </w:t>
      </w:r>
      <w:r w:rsidR="00597478">
        <w:rPr>
          <w:rFonts w:ascii="Times New Roman" w:hAnsi="Times New Roman" w:cs="Times New Roman"/>
          <w:sz w:val="24"/>
          <w:szCs w:val="24"/>
        </w:rPr>
        <w:t>gives the illusion of movement</w:t>
      </w:r>
      <w:r w:rsidR="009F7845" w:rsidRPr="00EC1EE8">
        <w:rPr>
          <w:rFonts w:ascii="Times New Roman" w:hAnsi="Times New Roman" w:cs="Times New Roman"/>
          <w:sz w:val="24"/>
          <w:szCs w:val="24"/>
        </w:rPr>
        <w:t xml:space="preserve"> but in the end </w:t>
      </w:r>
      <w:r w:rsidR="002C1499">
        <w:rPr>
          <w:rFonts w:ascii="Times New Roman" w:hAnsi="Times New Roman" w:cs="Times New Roman"/>
          <w:sz w:val="24"/>
          <w:szCs w:val="24"/>
        </w:rPr>
        <w:t>accomplishes</w:t>
      </w:r>
      <w:r w:rsidR="009F7845" w:rsidRPr="00EC1EE8">
        <w:rPr>
          <w:rFonts w:ascii="Times New Roman" w:hAnsi="Times New Roman" w:cs="Times New Roman"/>
          <w:sz w:val="24"/>
          <w:szCs w:val="24"/>
        </w:rPr>
        <w:t xml:space="preserve"> little</w:t>
      </w:r>
      <w:r w:rsidR="00614CC4">
        <w:rPr>
          <w:rFonts w:ascii="Times New Roman" w:hAnsi="Times New Roman" w:cs="Times New Roman"/>
          <w:sz w:val="24"/>
          <w:szCs w:val="24"/>
        </w:rPr>
        <w:t>, either for others or for our own nation</w:t>
      </w:r>
      <w:r w:rsidR="009F7845" w:rsidRPr="00EC1EE8">
        <w:rPr>
          <w:rFonts w:ascii="Times New Roman" w:hAnsi="Times New Roman" w:cs="Times New Roman"/>
          <w:sz w:val="24"/>
          <w:szCs w:val="24"/>
        </w:rPr>
        <w:t>.</w:t>
      </w:r>
    </w:p>
    <w:p w:rsidR="00496D1D" w:rsidRPr="00EC1EE8" w:rsidRDefault="00496D1D" w:rsidP="005C70E8">
      <w:pPr>
        <w:contextualSpacing/>
        <w:rPr>
          <w:rFonts w:ascii="Times New Roman" w:hAnsi="Times New Roman" w:cs="Times New Roman"/>
          <w:b/>
          <w:sz w:val="24"/>
          <w:szCs w:val="24"/>
        </w:rPr>
      </w:pPr>
      <w:r w:rsidRPr="00EC1EE8">
        <w:rPr>
          <w:rFonts w:ascii="Times New Roman" w:hAnsi="Times New Roman" w:cs="Times New Roman"/>
          <w:b/>
          <w:sz w:val="24"/>
          <w:szCs w:val="24"/>
        </w:rPr>
        <w:t>Suggestions for Improving US International Religious Freedom Policy</w:t>
      </w:r>
    </w:p>
    <w:p w:rsidR="00B10EEB" w:rsidRPr="00EC1EE8" w:rsidRDefault="00B10EEB" w:rsidP="005C70E8">
      <w:pPr>
        <w:contextualSpacing/>
        <w:rPr>
          <w:rFonts w:ascii="Times New Roman" w:hAnsi="Times New Roman" w:cs="Times New Roman"/>
          <w:b/>
          <w:sz w:val="24"/>
          <w:szCs w:val="24"/>
        </w:rPr>
      </w:pPr>
    </w:p>
    <w:p w:rsidR="00B10EEB" w:rsidRPr="00EC1EE8" w:rsidRDefault="00B10EEB" w:rsidP="005C70E8">
      <w:pPr>
        <w:contextualSpacing/>
        <w:rPr>
          <w:rFonts w:ascii="Times New Roman" w:hAnsi="Times New Roman" w:cs="Times New Roman"/>
          <w:sz w:val="24"/>
          <w:szCs w:val="24"/>
        </w:rPr>
      </w:pPr>
      <w:r w:rsidRPr="00EC1EE8">
        <w:rPr>
          <w:rFonts w:ascii="Times New Roman" w:hAnsi="Times New Roman" w:cs="Times New Roman"/>
          <w:sz w:val="24"/>
          <w:szCs w:val="24"/>
        </w:rPr>
        <w:t>I will close with a few concrete suggestions for improving our policy</w:t>
      </w:r>
      <w:r w:rsidR="00614CC4">
        <w:rPr>
          <w:rFonts w:ascii="Times New Roman" w:hAnsi="Times New Roman" w:cs="Times New Roman"/>
          <w:sz w:val="24"/>
          <w:szCs w:val="24"/>
        </w:rPr>
        <w:t>, and therefore our moral integrity and our national security</w:t>
      </w:r>
      <w:r w:rsidR="001D1B19">
        <w:rPr>
          <w:rFonts w:ascii="Times New Roman" w:hAnsi="Times New Roman" w:cs="Times New Roman"/>
          <w:sz w:val="24"/>
          <w:szCs w:val="24"/>
        </w:rPr>
        <w:t xml:space="preserve"> at the same time</w:t>
      </w:r>
      <w:r w:rsidRPr="00EC1EE8">
        <w:rPr>
          <w:rFonts w:ascii="Times New Roman" w:hAnsi="Times New Roman" w:cs="Times New Roman"/>
          <w:sz w:val="24"/>
          <w:szCs w:val="24"/>
        </w:rPr>
        <w:t xml:space="preserve">. </w:t>
      </w:r>
      <w:r w:rsidR="001321DC" w:rsidRPr="00EC1EE8">
        <w:rPr>
          <w:rFonts w:ascii="Times New Roman" w:hAnsi="Times New Roman" w:cs="Times New Roman"/>
          <w:sz w:val="24"/>
          <w:szCs w:val="24"/>
        </w:rPr>
        <w:t>Some of the problem is deep</w:t>
      </w:r>
      <w:r w:rsidR="001D1B19">
        <w:rPr>
          <w:rFonts w:ascii="Times New Roman" w:hAnsi="Times New Roman" w:cs="Times New Roman"/>
          <w:sz w:val="24"/>
          <w:szCs w:val="24"/>
        </w:rPr>
        <w:t>ly i</w:t>
      </w:r>
      <w:r w:rsidR="001321DC" w:rsidRPr="00EC1EE8">
        <w:rPr>
          <w:rFonts w:ascii="Times New Roman" w:hAnsi="Times New Roman" w:cs="Times New Roman"/>
          <w:sz w:val="24"/>
          <w:szCs w:val="24"/>
        </w:rPr>
        <w:t>deological, and solutions go beyond the purview of this hearing. However, I would urge mem</w:t>
      </w:r>
      <w:r w:rsidRPr="00EC1EE8">
        <w:rPr>
          <w:rFonts w:ascii="Times New Roman" w:hAnsi="Times New Roman" w:cs="Times New Roman"/>
          <w:sz w:val="24"/>
          <w:szCs w:val="24"/>
        </w:rPr>
        <w:t xml:space="preserve">bers </w:t>
      </w:r>
      <w:r w:rsidR="001321DC" w:rsidRPr="00EC1EE8">
        <w:rPr>
          <w:rFonts w:ascii="Times New Roman" w:hAnsi="Times New Roman" w:cs="Times New Roman"/>
          <w:sz w:val="24"/>
          <w:szCs w:val="24"/>
        </w:rPr>
        <w:t>to</w:t>
      </w:r>
      <w:r w:rsidRPr="00EC1EE8">
        <w:rPr>
          <w:rFonts w:ascii="Times New Roman" w:hAnsi="Times New Roman" w:cs="Times New Roman"/>
          <w:sz w:val="24"/>
          <w:szCs w:val="24"/>
        </w:rPr>
        <w:t xml:space="preserve"> speak out about th</w:t>
      </w:r>
      <w:r w:rsidR="00DF19A4" w:rsidRPr="00EC1EE8">
        <w:rPr>
          <w:rFonts w:ascii="Times New Roman" w:hAnsi="Times New Roman" w:cs="Times New Roman"/>
          <w:sz w:val="24"/>
          <w:szCs w:val="24"/>
        </w:rPr>
        <w:t xml:space="preserve">e </w:t>
      </w:r>
      <w:r w:rsidR="00050757" w:rsidRPr="00EC1EE8">
        <w:rPr>
          <w:rFonts w:ascii="Times New Roman" w:hAnsi="Times New Roman" w:cs="Times New Roman"/>
          <w:sz w:val="24"/>
          <w:szCs w:val="24"/>
        </w:rPr>
        <w:t>value</w:t>
      </w:r>
      <w:r w:rsidR="00DF19A4" w:rsidRPr="00EC1EE8">
        <w:rPr>
          <w:rFonts w:ascii="Times New Roman" w:hAnsi="Times New Roman" w:cs="Times New Roman"/>
          <w:sz w:val="24"/>
          <w:szCs w:val="24"/>
        </w:rPr>
        <w:t xml:space="preserve"> of religious freedom</w:t>
      </w:r>
      <w:r w:rsidR="00050757" w:rsidRPr="00EC1EE8">
        <w:rPr>
          <w:rFonts w:ascii="Times New Roman" w:hAnsi="Times New Roman" w:cs="Times New Roman"/>
          <w:sz w:val="24"/>
          <w:szCs w:val="24"/>
        </w:rPr>
        <w:t xml:space="preserve"> </w:t>
      </w:r>
      <w:r w:rsidR="001321DC" w:rsidRPr="00EC1EE8">
        <w:rPr>
          <w:rFonts w:ascii="Times New Roman" w:hAnsi="Times New Roman" w:cs="Times New Roman"/>
          <w:sz w:val="24"/>
          <w:szCs w:val="24"/>
        </w:rPr>
        <w:t>as the first freedom, to pay more attention to this issue in our foreign policy, and t</w:t>
      </w:r>
      <w:r w:rsidR="00DF19A4" w:rsidRPr="00EC1EE8">
        <w:rPr>
          <w:rFonts w:ascii="Times New Roman" w:hAnsi="Times New Roman" w:cs="Times New Roman"/>
          <w:sz w:val="24"/>
          <w:szCs w:val="24"/>
        </w:rPr>
        <w:t xml:space="preserve">o </w:t>
      </w:r>
      <w:r w:rsidR="00050757" w:rsidRPr="00EC1EE8">
        <w:rPr>
          <w:rFonts w:ascii="Times New Roman" w:hAnsi="Times New Roman" w:cs="Times New Roman"/>
          <w:sz w:val="24"/>
          <w:szCs w:val="24"/>
        </w:rPr>
        <w:t>demand answers from</w:t>
      </w:r>
      <w:r w:rsidRPr="00EC1EE8">
        <w:rPr>
          <w:rFonts w:ascii="Times New Roman" w:hAnsi="Times New Roman" w:cs="Times New Roman"/>
          <w:sz w:val="24"/>
          <w:szCs w:val="24"/>
        </w:rPr>
        <w:t xml:space="preserve"> State Department officials in </w:t>
      </w:r>
      <w:r w:rsidR="001321DC" w:rsidRPr="00EC1EE8">
        <w:rPr>
          <w:rFonts w:ascii="Times New Roman" w:hAnsi="Times New Roman" w:cs="Times New Roman"/>
          <w:sz w:val="24"/>
          <w:szCs w:val="24"/>
        </w:rPr>
        <w:t xml:space="preserve">public </w:t>
      </w:r>
      <w:r w:rsidRPr="00EC1EE8">
        <w:rPr>
          <w:rFonts w:ascii="Times New Roman" w:hAnsi="Times New Roman" w:cs="Times New Roman"/>
          <w:sz w:val="24"/>
          <w:szCs w:val="24"/>
        </w:rPr>
        <w:t>hearings</w:t>
      </w:r>
      <w:r w:rsidR="001321DC" w:rsidRPr="00EC1EE8">
        <w:rPr>
          <w:rFonts w:ascii="Times New Roman" w:hAnsi="Times New Roman" w:cs="Times New Roman"/>
          <w:sz w:val="24"/>
          <w:szCs w:val="24"/>
        </w:rPr>
        <w:t xml:space="preserve"> and private meetings</w:t>
      </w:r>
      <w:r w:rsidRPr="00EC1EE8">
        <w:rPr>
          <w:rFonts w:ascii="Times New Roman" w:hAnsi="Times New Roman" w:cs="Times New Roman"/>
          <w:sz w:val="24"/>
          <w:szCs w:val="24"/>
        </w:rPr>
        <w:t>.</w:t>
      </w:r>
    </w:p>
    <w:p w:rsidR="00B10EEB" w:rsidRPr="00EC1EE8" w:rsidRDefault="00B10EEB" w:rsidP="005C70E8">
      <w:pPr>
        <w:contextualSpacing/>
        <w:rPr>
          <w:rFonts w:ascii="Times New Roman" w:hAnsi="Times New Roman" w:cs="Times New Roman"/>
          <w:sz w:val="24"/>
          <w:szCs w:val="24"/>
        </w:rPr>
      </w:pPr>
    </w:p>
    <w:p w:rsidR="00B10EEB" w:rsidRPr="00EC1EE8" w:rsidRDefault="00B10EEB" w:rsidP="005C70E8">
      <w:pPr>
        <w:contextualSpacing/>
        <w:rPr>
          <w:rFonts w:ascii="Times New Roman" w:hAnsi="Times New Roman" w:cs="Times New Roman"/>
          <w:sz w:val="24"/>
          <w:szCs w:val="24"/>
        </w:rPr>
      </w:pPr>
      <w:r w:rsidRPr="00EC1EE8">
        <w:rPr>
          <w:rFonts w:ascii="Times New Roman" w:hAnsi="Times New Roman" w:cs="Times New Roman"/>
          <w:sz w:val="24"/>
          <w:szCs w:val="24"/>
        </w:rPr>
        <w:t>I</w:t>
      </w:r>
      <w:r w:rsidR="00050757" w:rsidRPr="00EC1EE8">
        <w:rPr>
          <w:rFonts w:ascii="Times New Roman" w:hAnsi="Times New Roman" w:cs="Times New Roman"/>
          <w:sz w:val="24"/>
          <w:szCs w:val="24"/>
        </w:rPr>
        <w:t>n addition, I</w:t>
      </w:r>
      <w:r w:rsidRPr="00EC1EE8">
        <w:rPr>
          <w:rFonts w:ascii="Times New Roman" w:hAnsi="Times New Roman" w:cs="Times New Roman"/>
          <w:sz w:val="24"/>
          <w:szCs w:val="24"/>
        </w:rPr>
        <w:t xml:space="preserve"> believe that a few simple </w:t>
      </w:r>
      <w:r w:rsidR="00050757" w:rsidRPr="00EC1EE8">
        <w:rPr>
          <w:rFonts w:ascii="Times New Roman" w:hAnsi="Times New Roman" w:cs="Times New Roman"/>
          <w:sz w:val="24"/>
          <w:szCs w:val="24"/>
        </w:rPr>
        <w:t xml:space="preserve">amendments </w:t>
      </w:r>
      <w:r w:rsidRPr="00EC1EE8">
        <w:rPr>
          <w:rFonts w:ascii="Times New Roman" w:hAnsi="Times New Roman" w:cs="Times New Roman"/>
          <w:sz w:val="24"/>
          <w:szCs w:val="24"/>
        </w:rPr>
        <w:t>could be made in the IRFA</w:t>
      </w:r>
      <w:r w:rsidR="00050757" w:rsidRPr="00EC1EE8">
        <w:rPr>
          <w:rFonts w:ascii="Times New Roman" w:hAnsi="Times New Roman" w:cs="Times New Roman"/>
          <w:sz w:val="24"/>
          <w:szCs w:val="24"/>
        </w:rPr>
        <w:t xml:space="preserve"> </w:t>
      </w:r>
      <w:r w:rsidRPr="00EC1EE8">
        <w:rPr>
          <w:rFonts w:ascii="Times New Roman" w:hAnsi="Times New Roman" w:cs="Times New Roman"/>
          <w:sz w:val="24"/>
          <w:szCs w:val="24"/>
        </w:rPr>
        <w:t xml:space="preserve">that would remove some of the institutional obstacles to a more effective religious freedom policy. Let me mention </w:t>
      </w:r>
      <w:r w:rsidR="00DF19A4" w:rsidRPr="00EC1EE8">
        <w:rPr>
          <w:rFonts w:ascii="Times New Roman" w:hAnsi="Times New Roman" w:cs="Times New Roman"/>
          <w:sz w:val="24"/>
          <w:szCs w:val="24"/>
        </w:rPr>
        <w:t>f</w:t>
      </w:r>
      <w:r w:rsidR="00052139">
        <w:rPr>
          <w:rFonts w:ascii="Times New Roman" w:hAnsi="Times New Roman" w:cs="Times New Roman"/>
          <w:sz w:val="24"/>
          <w:szCs w:val="24"/>
        </w:rPr>
        <w:t>ive</w:t>
      </w:r>
      <w:r w:rsidRPr="00EC1EE8">
        <w:rPr>
          <w:rFonts w:ascii="Times New Roman" w:hAnsi="Times New Roman" w:cs="Times New Roman"/>
          <w:sz w:val="24"/>
          <w:szCs w:val="24"/>
        </w:rPr>
        <w:t>.</w:t>
      </w:r>
    </w:p>
    <w:p w:rsidR="00B10EEB" w:rsidRPr="00EC1EE8" w:rsidRDefault="00B10EEB" w:rsidP="005C70E8">
      <w:pPr>
        <w:contextualSpacing/>
        <w:rPr>
          <w:rFonts w:ascii="Times New Roman" w:hAnsi="Times New Roman" w:cs="Times New Roman"/>
          <w:sz w:val="24"/>
          <w:szCs w:val="24"/>
        </w:rPr>
      </w:pPr>
    </w:p>
    <w:p w:rsidR="00B10EEB" w:rsidRPr="00EC1EE8" w:rsidRDefault="00B10EEB"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First, require the Department to treat the ambassador at large for international religious freedom as it does </w:t>
      </w:r>
      <w:r w:rsidR="00DF19A4" w:rsidRPr="00EC1EE8">
        <w:rPr>
          <w:rFonts w:ascii="Times New Roman" w:hAnsi="Times New Roman" w:cs="Times New Roman"/>
          <w:sz w:val="24"/>
          <w:szCs w:val="24"/>
        </w:rPr>
        <w:t xml:space="preserve">most </w:t>
      </w:r>
      <w:r w:rsidRPr="00EC1EE8">
        <w:rPr>
          <w:rFonts w:ascii="Times New Roman" w:hAnsi="Times New Roman" w:cs="Times New Roman"/>
          <w:sz w:val="24"/>
          <w:szCs w:val="24"/>
        </w:rPr>
        <w:t xml:space="preserve">other such ambassadors, which is to say have this ambassador report directly to the Secretary of State, and attend all regular meetings of senior State Department officials. This will ensure that foreign governments and American diplomats alike see that the administration takes religious freedom seriously enough to give it the same priority they do other key issues. </w:t>
      </w:r>
    </w:p>
    <w:p w:rsidR="00954B45" w:rsidRPr="00EC1EE8" w:rsidRDefault="00954B45" w:rsidP="005C70E8">
      <w:pPr>
        <w:contextualSpacing/>
        <w:rPr>
          <w:rFonts w:ascii="Times New Roman" w:hAnsi="Times New Roman" w:cs="Times New Roman"/>
          <w:sz w:val="24"/>
          <w:szCs w:val="24"/>
        </w:rPr>
      </w:pPr>
    </w:p>
    <w:p w:rsidR="009755EE" w:rsidRPr="00EC1EE8" w:rsidRDefault="00B10EEB" w:rsidP="005C70E8">
      <w:pPr>
        <w:contextualSpacing/>
        <w:rPr>
          <w:rFonts w:ascii="Times New Roman" w:hAnsi="Times New Roman" w:cs="Times New Roman"/>
          <w:b/>
          <w:sz w:val="24"/>
          <w:szCs w:val="24"/>
        </w:rPr>
      </w:pPr>
      <w:r w:rsidRPr="00EC1EE8">
        <w:rPr>
          <w:rFonts w:ascii="Times New Roman" w:hAnsi="Times New Roman" w:cs="Times New Roman"/>
          <w:sz w:val="24"/>
          <w:szCs w:val="24"/>
        </w:rPr>
        <w:t xml:space="preserve">Second, give the ambassador the resources he or she needs to develop </w:t>
      </w:r>
      <w:r w:rsidR="009755EE" w:rsidRPr="00EC1EE8">
        <w:rPr>
          <w:rFonts w:ascii="Times New Roman" w:hAnsi="Times New Roman" w:cs="Times New Roman"/>
          <w:sz w:val="24"/>
          <w:szCs w:val="24"/>
        </w:rPr>
        <w:t xml:space="preserve">strategies, and to implement them, in key countries around the globe. This need not involve the appropriation of new monies, but the allocation of portions of existing appropriations for programs such as democracy promotion and counter terrorism. </w:t>
      </w:r>
    </w:p>
    <w:p w:rsidR="009755EE" w:rsidRPr="00EC1EE8" w:rsidRDefault="009755EE" w:rsidP="005C70E8">
      <w:pPr>
        <w:contextualSpacing/>
        <w:rPr>
          <w:rFonts w:ascii="Times New Roman" w:hAnsi="Times New Roman" w:cs="Times New Roman"/>
          <w:b/>
          <w:sz w:val="24"/>
          <w:szCs w:val="24"/>
        </w:rPr>
      </w:pPr>
    </w:p>
    <w:p w:rsidR="00B10EEB" w:rsidRPr="00EC1EE8" w:rsidRDefault="009755EE"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Third, make training of American diplomats mandatory at three stages: when they enter the </w:t>
      </w:r>
      <w:r w:rsidR="00954B45" w:rsidRPr="00EC1EE8">
        <w:rPr>
          <w:rFonts w:ascii="Times New Roman" w:hAnsi="Times New Roman" w:cs="Times New Roman"/>
          <w:sz w:val="24"/>
          <w:szCs w:val="24"/>
        </w:rPr>
        <w:t>F</w:t>
      </w:r>
      <w:r w:rsidRPr="00EC1EE8">
        <w:rPr>
          <w:rFonts w:ascii="Times New Roman" w:hAnsi="Times New Roman" w:cs="Times New Roman"/>
          <w:sz w:val="24"/>
          <w:szCs w:val="24"/>
        </w:rPr>
        <w:t xml:space="preserve">oreign </w:t>
      </w:r>
      <w:r w:rsidR="00954B45" w:rsidRPr="00EC1EE8">
        <w:rPr>
          <w:rFonts w:ascii="Times New Roman" w:hAnsi="Times New Roman" w:cs="Times New Roman"/>
          <w:sz w:val="24"/>
          <w:szCs w:val="24"/>
        </w:rPr>
        <w:t>S</w:t>
      </w:r>
      <w:r w:rsidRPr="00EC1EE8">
        <w:rPr>
          <w:rFonts w:ascii="Times New Roman" w:hAnsi="Times New Roman" w:cs="Times New Roman"/>
          <w:sz w:val="24"/>
          <w:szCs w:val="24"/>
        </w:rPr>
        <w:t xml:space="preserve">ervice, when they receive “area studies” training prior to departing for post, and when they become Deputy Chiefs of Mission and Ambassadors. This training should tell them what religious freedom is, why it is important for individuals and societies, why advancing it is important for America’s national interests, </w:t>
      </w:r>
      <w:r w:rsidR="00E76805">
        <w:rPr>
          <w:rFonts w:ascii="Times New Roman" w:hAnsi="Times New Roman" w:cs="Times New Roman"/>
          <w:sz w:val="24"/>
          <w:szCs w:val="24"/>
        </w:rPr>
        <w:t xml:space="preserve">its status in the country and region to which they have been assigned, </w:t>
      </w:r>
      <w:r w:rsidRPr="00EC1EE8">
        <w:rPr>
          <w:rFonts w:ascii="Times New Roman" w:hAnsi="Times New Roman" w:cs="Times New Roman"/>
          <w:sz w:val="24"/>
          <w:szCs w:val="24"/>
        </w:rPr>
        <w:t xml:space="preserve">and how to </w:t>
      </w:r>
      <w:r w:rsidR="00E76805">
        <w:rPr>
          <w:rFonts w:ascii="Times New Roman" w:hAnsi="Times New Roman" w:cs="Times New Roman"/>
          <w:sz w:val="24"/>
          <w:szCs w:val="24"/>
        </w:rPr>
        <w:t xml:space="preserve">advance </w:t>
      </w:r>
      <w:r w:rsidRPr="00EC1EE8">
        <w:rPr>
          <w:rFonts w:ascii="Times New Roman" w:hAnsi="Times New Roman" w:cs="Times New Roman"/>
          <w:sz w:val="24"/>
          <w:szCs w:val="24"/>
        </w:rPr>
        <w:t xml:space="preserve">it. </w:t>
      </w:r>
    </w:p>
    <w:p w:rsidR="009755EE" w:rsidRDefault="009755EE" w:rsidP="005C70E8">
      <w:pPr>
        <w:contextualSpacing/>
        <w:rPr>
          <w:rFonts w:ascii="Times New Roman" w:hAnsi="Times New Roman" w:cs="Times New Roman"/>
          <w:sz w:val="24"/>
          <w:szCs w:val="24"/>
        </w:rPr>
      </w:pPr>
    </w:p>
    <w:p w:rsidR="00E76805" w:rsidRDefault="00E76805" w:rsidP="005C70E8">
      <w:pPr>
        <w:contextualSpacing/>
        <w:rPr>
          <w:rFonts w:ascii="Times New Roman" w:hAnsi="Times New Roman" w:cs="Times New Roman"/>
          <w:sz w:val="24"/>
          <w:szCs w:val="24"/>
        </w:rPr>
      </w:pPr>
      <w:r>
        <w:rPr>
          <w:rFonts w:ascii="Times New Roman" w:hAnsi="Times New Roman" w:cs="Times New Roman"/>
          <w:sz w:val="24"/>
          <w:szCs w:val="24"/>
        </w:rPr>
        <w:t xml:space="preserve">I should note that the Religious Freedom Project at Georgetown University’s Berkley Center (berkleycenter.georgetown.edu/rfp) is one </w:t>
      </w:r>
      <w:r w:rsidR="00577F33">
        <w:rPr>
          <w:rFonts w:ascii="Times New Roman" w:hAnsi="Times New Roman" w:cs="Times New Roman"/>
          <w:sz w:val="24"/>
          <w:szCs w:val="24"/>
        </w:rPr>
        <w:t xml:space="preserve">of </w:t>
      </w:r>
      <w:r>
        <w:rPr>
          <w:rFonts w:ascii="Times New Roman" w:hAnsi="Times New Roman" w:cs="Times New Roman"/>
          <w:sz w:val="24"/>
          <w:szCs w:val="24"/>
        </w:rPr>
        <w:t xml:space="preserve">a handful of institutions developing materials that could be used in such training. </w:t>
      </w:r>
    </w:p>
    <w:p w:rsidR="00E76805" w:rsidRPr="00EC1EE8" w:rsidRDefault="00E76805" w:rsidP="005C70E8">
      <w:pPr>
        <w:contextualSpacing/>
        <w:rPr>
          <w:rFonts w:ascii="Times New Roman" w:hAnsi="Times New Roman" w:cs="Times New Roman"/>
          <w:sz w:val="24"/>
          <w:szCs w:val="24"/>
        </w:rPr>
      </w:pPr>
    </w:p>
    <w:p w:rsidR="00DF19A4" w:rsidRDefault="00DF19A4"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Fourth, amend the IRFA to </w:t>
      </w:r>
      <w:r w:rsidRPr="00EC1EE8">
        <w:rPr>
          <w:rFonts w:ascii="Times New Roman" w:hAnsi="Times New Roman" w:cs="Times New Roman"/>
          <w:i/>
          <w:sz w:val="24"/>
          <w:szCs w:val="24"/>
        </w:rPr>
        <w:t>require</w:t>
      </w:r>
      <w:r w:rsidRPr="00EC1EE8">
        <w:rPr>
          <w:rFonts w:ascii="Times New Roman" w:hAnsi="Times New Roman" w:cs="Times New Roman"/>
          <w:sz w:val="24"/>
          <w:szCs w:val="24"/>
        </w:rPr>
        <w:t xml:space="preserve"> that the list of particularly severe violators (the “countries of particular concern”) be issued annually with the Report</w:t>
      </w:r>
      <w:r w:rsidR="00954B45" w:rsidRPr="00EC1EE8">
        <w:rPr>
          <w:rFonts w:ascii="Times New Roman" w:hAnsi="Times New Roman" w:cs="Times New Roman"/>
          <w:sz w:val="24"/>
          <w:szCs w:val="24"/>
        </w:rPr>
        <w:t>. I</w:t>
      </w:r>
      <w:r w:rsidRPr="00EC1EE8">
        <w:rPr>
          <w:rFonts w:ascii="Times New Roman" w:hAnsi="Times New Roman" w:cs="Times New Roman"/>
          <w:sz w:val="24"/>
          <w:szCs w:val="24"/>
        </w:rPr>
        <w:t xml:space="preserve">n addition to the economic sanctions that might be levied against these countries, </w:t>
      </w:r>
      <w:r w:rsidRPr="00EC1EE8">
        <w:rPr>
          <w:rFonts w:ascii="Times New Roman" w:hAnsi="Times New Roman" w:cs="Times New Roman"/>
          <w:i/>
          <w:sz w:val="24"/>
          <w:szCs w:val="24"/>
        </w:rPr>
        <w:t>require</w:t>
      </w:r>
      <w:r w:rsidRPr="00EC1EE8">
        <w:rPr>
          <w:rFonts w:ascii="Times New Roman" w:hAnsi="Times New Roman" w:cs="Times New Roman"/>
          <w:sz w:val="24"/>
          <w:szCs w:val="24"/>
        </w:rPr>
        <w:t xml:space="preserve"> the State Department to provide a comprehensive analysis of other policy tools being applied in each country, including programs that target democratic stability, economic growth and counter terrorism.</w:t>
      </w:r>
    </w:p>
    <w:p w:rsidR="00577F33" w:rsidRDefault="00577F33" w:rsidP="005C70E8">
      <w:pPr>
        <w:contextualSpacing/>
        <w:rPr>
          <w:rFonts w:ascii="Times New Roman" w:hAnsi="Times New Roman" w:cs="Times New Roman"/>
          <w:sz w:val="24"/>
          <w:szCs w:val="24"/>
        </w:rPr>
      </w:pPr>
    </w:p>
    <w:p w:rsidR="00577F33" w:rsidRPr="00EC1EE8" w:rsidRDefault="00577F33" w:rsidP="005C70E8">
      <w:pPr>
        <w:contextualSpacing/>
        <w:rPr>
          <w:rFonts w:ascii="Times New Roman" w:hAnsi="Times New Roman" w:cs="Times New Roman"/>
          <w:sz w:val="24"/>
          <w:szCs w:val="24"/>
        </w:rPr>
      </w:pPr>
      <w:r>
        <w:rPr>
          <w:rFonts w:ascii="Times New Roman" w:hAnsi="Times New Roman" w:cs="Times New Roman"/>
          <w:sz w:val="24"/>
          <w:szCs w:val="24"/>
        </w:rPr>
        <w:t xml:space="preserve">Finally, require the State Department to respond in writing to recommendations by the US Commission on International Religious Freedom. At the same time, require the Commission to pay greater attention to the question of why the United States is not succeeding in advancing religious freedom, as gauged by objective reports such as those by the Pew Research Center. The Commission should recommend concrete steps for the State Department </w:t>
      </w:r>
      <w:r w:rsidR="00052139">
        <w:rPr>
          <w:rFonts w:ascii="Times New Roman" w:hAnsi="Times New Roman" w:cs="Times New Roman"/>
          <w:sz w:val="24"/>
          <w:szCs w:val="24"/>
        </w:rPr>
        <w:t>that will result in</w:t>
      </w:r>
      <w:r>
        <w:rPr>
          <w:rFonts w:ascii="Times New Roman" w:hAnsi="Times New Roman" w:cs="Times New Roman"/>
          <w:sz w:val="24"/>
          <w:szCs w:val="24"/>
        </w:rPr>
        <w:t xml:space="preserve"> increas</w:t>
      </w:r>
      <w:r w:rsidR="00052139">
        <w:rPr>
          <w:rFonts w:ascii="Times New Roman" w:hAnsi="Times New Roman" w:cs="Times New Roman"/>
          <w:sz w:val="24"/>
          <w:szCs w:val="24"/>
        </w:rPr>
        <w:t>ing</w:t>
      </w:r>
      <w:r>
        <w:rPr>
          <w:rFonts w:ascii="Times New Roman" w:hAnsi="Times New Roman" w:cs="Times New Roman"/>
          <w:sz w:val="24"/>
          <w:szCs w:val="24"/>
        </w:rPr>
        <w:t xml:space="preserve"> the status and authority of the ambassador at large, increas</w:t>
      </w:r>
      <w:r w:rsidR="00052139">
        <w:rPr>
          <w:rFonts w:ascii="Times New Roman" w:hAnsi="Times New Roman" w:cs="Times New Roman"/>
          <w:sz w:val="24"/>
          <w:szCs w:val="24"/>
        </w:rPr>
        <w:t>ing</w:t>
      </w:r>
      <w:r>
        <w:rPr>
          <w:rFonts w:ascii="Times New Roman" w:hAnsi="Times New Roman" w:cs="Times New Roman"/>
          <w:sz w:val="24"/>
          <w:szCs w:val="24"/>
        </w:rPr>
        <w:t xml:space="preserve"> the resources allocated </w:t>
      </w:r>
      <w:r w:rsidR="00052139">
        <w:rPr>
          <w:rFonts w:ascii="Times New Roman" w:hAnsi="Times New Roman" w:cs="Times New Roman"/>
          <w:sz w:val="24"/>
          <w:szCs w:val="24"/>
        </w:rPr>
        <w:t xml:space="preserve">to </w:t>
      </w:r>
      <w:r>
        <w:rPr>
          <w:rFonts w:ascii="Times New Roman" w:hAnsi="Times New Roman" w:cs="Times New Roman"/>
          <w:sz w:val="24"/>
          <w:szCs w:val="24"/>
        </w:rPr>
        <w:t>religious freedom policy, achiev</w:t>
      </w:r>
      <w:r w:rsidR="00052139">
        <w:rPr>
          <w:rFonts w:ascii="Times New Roman" w:hAnsi="Times New Roman" w:cs="Times New Roman"/>
          <w:sz w:val="24"/>
          <w:szCs w:val="24"/>
        </w:rPr>
        <w:t>ing</w:t>
      </w:r>
      <w:r>
        <w:rPr>
          <w:rFonts w:ascii="Times New Roman" w:hAnsi="Times New Roman" w:cs="Times New Roman"/>
          <w:sz w:val="24"/>
          <w:szCs w:val="24"/>
        </w:rPr>
        <w:t xml:space="preserve"> permanent, effective training for all diplomats, and integrat</w:t>
      </w:r>
      <w:r w:rsidR="00052139">
        <w:rPr>
          <w:rFonts w:ascii="Times New Roman" w:hAnsi="Times New Roman" w:cs="Times New Roman"/>
          <w:sz w:val="24"/>
          <w:szCs w:val="24"/>
        </w:rPr>
        <w:t>ing</w:t>
      </w:r>
      <w:r>
        <w:rPr>
          <w:rFonts w:ascii="Times New Roman" w:hAnsi="Times New Roman" w:cs="Times New Roman"/>
          <w:sz w:val="24"/>
          <w:szCs w:val="24"/>
        </w:rPr>
        <w:t xml:space="preserve"> religious freedom into US strategies for democracy promotion, economic growth, and counter terrorism.</w:t>
      </w:r>
    </w:p>
    <w:p w:rsidR="00DF19A4" w:rsidRDefault="00DF19A4" w:rsidP="005C70E8">
      <w:pPr>
        <w:contextualSpacing/>
        <w:rPr>
          <w:rFonts w:ascii="Times New Roman" w:hAnsi="Times New Roman" w:cs="Times New Roman"/>
          <w:sz w:val="24"/>
          <w:szCs w:val="24"/>
        </w:rPr>
      </w:pPr>
    </w:p>
    <w:p w:rsidR="009755EE" w:rsidRPr="00EC1EE8" w:rsidRDefault="009755EE" w:rsidP="005C70E8">
      <w:pPr>
        <w:contextualSpacing/>
        <w:rPr>
          <w:rFonts w:ascii="Times New Roman" w:hAnsi="Times New Roman" w:cs="Times New Roman"/>
          <w:sz w:val="24"/>
          <w:szCs w:val="24"/>
        </w:rPr>
      </w:pPr>
      <w:r w:rsidRPr="00EC1EE8">
        <w:rPr>
          <w:rFonts w:ascii="Times New Roman" w:hAnsi="Times New Roman" w:cs="Times New Roman"/>
          <w:sz w:val="24"/>
          <w:szCs w:val="24"/>
        </w:rPr>
        <w:t xml:space="preserve">Such changes will not transform our policy overnight. But until they are made, the policy mandated by the IRFA will remain a </w:t>
      </w:r>
      <w:r w:rsidR="00E76805">
        <w:rPr>
          <w:rFonts w:ascii="Times New Roman" w:hAnsi="Times New Roman" w:cs="Times New Roman"/>
          <w:sz w:val="24"/>
          <w:szCs w:val="24"/>
        </w:rPr>
        <w:t>powerful</w:t>
      </w:r>
      <w:r w:rsidRPr="00EC1EE8">
        <w:rPr>
          <w:rFonts w:ascii="Times New Roman" w:hAnsi="Times New Roman" w:cs="Times New Roman"/>
          <w:sz w:val="24"/>
          <w:szCs w:val="24"/>
        </w:rPr>
        <w:t xml:space="preserve"> idea that has not yet </w:t>
      </w:r>
      <w:r w:rsidR="000B7707" w:rsidRPr="00EC1EE8">
        <w:rPr>
          <w:rFonts w:ascii="Times New Roman" w:hAnsi="Times New Roman" w:cs="Times New Roman"/>
          <w:sz w:val="24"/>
          <w:szCs w:val="24"/>
        </w:rPr>
        <w:t xml:space="preserve">gelled, one that is not reducing religious persecution, advancing the institutions and habits of religious freedom, or serving the national </w:t>
      </w:r>
      <w:r w:rsidR="001D1B19">
        <w:rPr>
          <w:rFonts w:ascii="Times New Roman" w:hAnsi="Times New Roman" w:cs="Times New Roman"/>
          <w:sz w:val="24"/>
          <w:szCs w:val="24"/>
        </w:rPr>
        <w:t>security</w:t>
      </w:r>
      <w:r w:rsidR="000B7707" w:rsidRPr="00EC1EE8">
        <w:rPr>
          <w:rFonts w:ascii="Times New Roman" w:hAnsi="Times New Roman" w:cs="Times New Roman"/>
          <w:sz w:val="24"/>
          <w:szCs w:val="24"/>
        </w:rPr>
        <w:t xml:space="preserve"> of the United States</w:t>
      </w:r>
      <w:r w:rsidRPr="00EC1EE8">
        <w:rPr>
          <w:rFonts w:ascii="Times New Roman" w:hAnsi="Times New Roman" w:cs="Times New Roman"/>
          <w:sz w:val="24"/>
          <w:szCs w:val="24"/>
        </w:rPr>
        <w:t>.</w:t>
      </w:r>
    </w:p>
    <w:p w:rsidR="009755EE" w:rsidRPr="00EC1EE8" w:rsidRDefault="009755EE" w:rsidP="005C70E8">
      <w:pPr>
        <w:contextualSpacing/>
        <w:rPr>
          <w:rFonts w:ascii="Times New Roman" w:hAnsi="Times New Roman" w:cs="Times New Roman"/>
          <w:sz w:val="24"/>
          <w:szCs w:val="24"/>
        </w:rPr>
      </w:pPr>
    </w:p>
    <w:p w:rsidR="009755EE" w:rsidRPr="00EC1EE8" w:rsidRDefault="009755EE" w:rsidP="005C70E8">
      <w:pPr>
        <w:contextualSpacing/>
        <w:rPr>
          <w:rFonts w:ascii="Times New Roman" w:hAnsi="Times New Roman" w:cs="Times New Roman"/>
          <w:sz w:val="24"/>
          <w:szCs w:val="24"/>
        </w:rPr>
      </w:pPr>
      <w:r w:rsidRPr="00EC1EE8">
        <w:rPr>
          <w:rFonts w:ascii="Times New Roman" w:hAnsi="Times New Roman" w:cs="Times New Roman"/>
          <w:sz w:val="24"/>
          <w:szCs w:val="24"/>
        </w:rPr>
        <w:t>Thank you for having me here today.</w:t>
      </w:r>
    </w:p>
    <w:sectPr w:rsidR="009755EE" w:rsidRPr="00EC1EE8" w:rsidSect="003A0167">
      <w:head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DB" w:rsidRDefault="00DC6DDB" w:rsidP="00621794">
      <w:pPr>
        <w:spacing w:after="0" w:line="240" w:lineRule="auto"/>
      </w:pPr>
      <w:r>
        <w:separator/>
      </w:r>
    </w:p>
  </w:endnote>
  <w:endnote w:type="continuationSeparator" w:id="0">
    <w:p w:rsidR="00DC6DDB" w:rsidRDefault="00DC6DDB" w:rsidP="006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DB" w:rsidRDefault="00DC6DDB" w:rsidP="00621794">
      <w:pPr>
        <w:spacing w:after="0" w:line="240" w:lineRule="auto"/>
      </w:pPr>
      <w:r>
        <w:separator/>
      </w:r>
    </w:p>
  </w:footnote>
  <w:footnote w:type="continuationSeparator" w:id="0">
    <w:p w:rsidR="00DC6DDB" w:rsidRDefault="00DC6DDB" w:rsidP="00621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739811"/>
      <w:docPartObj>
        <w:docPartGallery w:val="Page Numbers (Top of Page)"/>
        <w:docPartUnique/>
      </w:docPartObj>
    </w:sdtPr>
    <w:sdtEndPr>
      <w:rPr>
        <w:noProof/>
      </w:rPr>
    </w:sdtEndPr>
    <w:sdtContent>
      <w:p w:rsidR="003A0167" w:rsidRDefault="003A0167">
        <w:pPr>
          <w:pStyle w:val="Header"/>
          <w:jc w:val="right"/>
        </w:pPr>
        <w:r>
          <w:fldChar w:fldCharType="begin"/>
        </w:r>
        <w:r>
          <w:instrText xml:space="preserve"> PAGE   \* MERGEFORMAT </w:instrText>
        </w:r>
        <w:r>
          <w:fldChar w:fldCharType="separate"/>
        </w:r>
        <w:r w:rsidR="001B1BE1">
          <w:rPr>
            <w:noProof/>
          </w:rPr>
          <w:t>10</w:t>
        </w:r>
        <w:r>
          <w:rPr>
            <w:noProof/>
          </w:rPr>
          <w:fldChar w:fldCharType="end"/>
        </w:r>
      </w:p>
    </w:sdtContent>
  </w:sdt>
  <w:p w:rsidR="00621794" w:rsidRDefault="006217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67" w:rsidRDefault="003A0167">
    <w:pPr>
      <w:pStyle w:val="Header"/>
      <w:jc w:val="right"/>
    </w:pPr>
  </w:p>
  <w:p w:rsidR="003A0167" w:rsidRDefault="003A0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45"/>
    <w:rsid w:val="00000A1C"/>
    <w:rsid w:val="000012AB"/>
    <w:rsid w:val="00001493"/>
    <w:rsid w:val="00002653"/>
    <w:rsid w:val="000138C9"/>
    <w:rsid w:val="000140A0"/>
    <w:rsid w:val="0001459E"/>
    <w:rsid w:val="0001608C"/>
    <w:rsid w:val="00017556"/>
    <w:rsid w:val="00020CCA"/>
    <w:rsid w:val="00023025"/>
    <w:rsid w:val="00023EA2"/>
    <w:rsid w:val="00024AE8"/>
    <w:rsid w:val="00025325"/>
    <w:rsid w:val="00031703"/>
    <w:rsid w:val="00032558"/>
    <w:rsid w:val="00035A41"/>
    <w:rsid w:val="00036FD1"/>
    <w:rsid w:val="0004166E"/>
    <w:rsid w:val="00041AB5"/>
    <w:rsid w:val="00041D1C"/>
    <w:rsid w:val="000426AF"/>
    <w:rsid w:val="0004391A"/>
    <w:rsid w:val="000477CB"/>
    <w:rsid w:val="00050757"/>
    <w:rsid w:val="00052139"/>
    <w:rsid w:val="00056352"/>
    <w:rsid w:val="0005728A"/>
    <w:rsid w:val="000614FF"/>
    <w:rsid w:val="000637C3"/>
    <w:rsid w:val="00064F65"/>
    <w:rsid w:val="000656AE"/>
    <w:rsid w:val="00066454"/>
    <w:rsid w:val="000700FE"/>
    <w:rsid w:val="000734D4"/>
    <w:rsid w:val="000734ED"/>
    <w:rsid w:val="00074631"/>
    <w:rsid w:val="00075652"/>
    <w:rsid w:val="00080952"/>
    <w:rsid w:val="00081C9A"/>
    <w:rsid w:val="00083A40"/>
    <w:rsid w:val="00084D1C"/>
    <w:rsid w:val="00085DEE"/>
    <w:rsid w:val="00087C61"/>
    <w:rsid w:val="000900BE"/>
    <w:rsid w:val="00092130"/>
    <w:rsid w:val="00092280"/>
    <w:rsid w:val="000928DC"/>
    <w:rsid w:val="0009793B"/>
    <w:rsid w:val="000A16B9"/>
    <w:rsid w:val="000A2C71"/>
    <w:rsid w:val="000A3C96"/>
    <w:rsid w:val="000A489D"/>
    <w:rsid w:val="000A4FE7"/>
    <w:rsid w:val="000A5508"/>
    <w:rsid w:val="000A6820"/>
    <w:rsid w:val="000B16D2"/>
    <w:rsid w:val="000B1B93"/>
    <w:rsid w:val="000B3092"/>
    <w:rsid w:val="000B3852"/>
    <w:rsid w:val="000B3D5A"/>
    <w:rsid w:val="000B7707"/>
    <w:rsid w:val="000C40A5"/>
    <w:rsid w:val="000C4FF8"/>
    <w:rsid w:val="000D08CC"/>
    <w:rsid w:val="000D300D"/>
    <w:rsid w:val="000D6793"/>
    <w:rsid w:val="000D6825"/>
    <w:rsid w:val="000D754E"/>
    <w:rsid w:val="000E12F7"/>
    <w:rsid w:val="000E232D"/>
    <w:rsid w:val="000E3D90"/>
    <w:rsid w:val="000E61CA"/>
    <w:rsid w:val="000E67E6"/>
    <w:rsid w:val="000F1A00"/>
    <w:rsid w:val="000F1D64"/>
    <w:rsid w:val="000F38D9"/>
    <w:rsid w:val="000F5D27"/>
    <w:rsid w:val="000F6183"/>
    <w:rsid w:val="0010052D"/>
    <w:rsid w:val="00100FA0"/>
    <w:rsid w:val="00102105"/>
    <w:rsid w:val="00102F41"/>
    <w:rsid w:val="00103E06"/>
    <w:rsid w:val="00106BA1"/>
    <w:rsid w:val="00107631"/>
    <w:rsid w:val="00107812"/>
    <w:rsid w:val="00110058"/>
    <w:rsid w:val="0011084F"/>
    <w:rsid w:val="00110D68"/>
    <w:rsid w:val="001120B3"/>
    <w:rsid w:val="00113617"/>
    <w:rsid w:val="00115154"/>
    <w:rsid w:val="00115D2E"/>
    <w:rsid w:val="00120EDA"/>
    <w:rsid w:val="00125E13"/>
    <w:rsid w:val="001321DC"/>
    <w:rsid w:val="00132661"/>
    <w:rsid w:val="0013311F"/>
    <w:rsid w:val="0013319C"/>
    <w:rsid w:val="00133237"/>
    <w:rsid w:val="001341A0"/>
    <w:rsid w:val="001360D8"/>
    <w:rsid w:val="0013613D"/>
    <w:rsid w:val="001365BF"/>
    <w:rsid w:val="0013667D"/>
    <w:rsid w:val="0013729E"/>
    <w:rsid w:val="00140A03"/>
    <w:rsid w:val="00140C08"/>
    <w:rsid w:val="0014259E"/>
    <w:rsid w:val="00144926"/>
    <w:rsid w:val="0014503D"/>
    <w:rsid w:val="001559DC"/>
    <w:rsid w:val="00155DAE"/>
    <w:rsid w:val="00156752"/>
    <w:rsid w:val="001622D2"/>
    <w:rsid w:val="00162610"/>
    <w:rsid w:val="00163F7D"/>
    <w:rsid w:val="00170A51"/>
    <w:rsid w:val="00171281"/>
    <w:rsid w:val="00172E70"/>
    <w:rsid w:val="0017389D"/>
    <w:rsid w:val="00174691"/>
    <w:rsid w:val="00176343"/>
    <w:rsid w:val="00180827"/>
    <w:rsid w:val="00181881"/>
    <w:rsid w:val="00183160"/>
    <w:rsid w:val="00184C61"/>
    <w:rsid w:val="00190405"/>
    <w:rsid w:val="00192461"/>
    <w:rsid w:val="001A5536"/>
    <w:rsid w:val="001A6398"/>
    <w:rsid w:val="001B00F3"/>
    <w:rsid w:val="001B0C41"/>
    <w:rsid w:val="001B1BE1"/>
    <w:rsid w:val="001B2708"/>
    <w:rsid w:val="001B3832"/>
    <w:rsid w:val="001B53A8"/>
    <w:rsid w:val="001B7F13"/>
    <w:rsid w:val="001C1EBF"/>
    <w:rsid w:val="001C2596"/>
    <w:rsid w:val="001C2C42"/>
    <w:rsid w:val="001C2E78"/>
    <w:rsid w:val="001C4FB2"/>
    <w:rsid w:val="001C5814"/>
    <w:rsid w:val="001C6854"/>
    <w:rsid w:val="001C6AD7"/>
    <w:rsid w:val="001C6ADB"/>
    <w:rsid w:val="001D00C5"/>
    <w:rsid w:val="001D02A2"/>
    <w:rsid w:val="001D1B19"/>
    <w:rsid w:val="001D362D"/>
    <w:rsid w:val="001D408A"/>
    <w:rsid w:val="001D42EC"/>
    <w:rsid w:val="001E29DA"/>
    <w:rsid w:val="001E499E"/>
    <w:rsid w:val="001E5EAF"/>
    <w:rsid w:val="001F2627"/>
    <w:rsid w:val="001F47DC"/>
    <w:rsid w:val="00201771"/>
    <w:rsid w:val="00203D3D"/>
    <w:rsid w:val="00210E99"/>
    <w:rsid w:val="00211F63"/>
    <w:rsid w:val="00214DE1"/>
    <w:rsid w:val="002159E7"/>
    <w:rsid w:val="002169E7"/>
    <w:rsid w:val="00217A3C"/>
    <w:rsid w:val="002244F2"/>
    <w:rsid w:val="00224E5C"/>
    <w:rsid w:val="00226502"/>
    <w:rsid w:val="00227687"/>
    <w:rsid w:val="00227C99"/>
    <w:rsid w:val="00231524"/>
    <w:rsid w:val="00236027"/>
    <w:rsid w:val="0024316D"/>
    <w:rsid w:val="00243D81"/>
    <w:rsid w:val="00245983"/>
    <w:rsid w:val="00250914"/>
    <w:rsid w:val="002532D3"/>
    <w:rsid w:val="00253417"/>
    <w:rsid w:val="002568F2"/>
    <w:rsid w:val="00257255"/>
    <w:rsid w:val="00262847"/>
    <w:rsid w:val="002630C7"/>
    <w:rsid w:val="002639E5"/>
    <w:rsid w:val="00264B79"/>
    <w:rsid w:val="00264D75"/>
    <w:rsid w:val="00271B8E"/>
    <w:rsid w:val="002721DA"/>
    <w:rsid w:val="002722F5"/>
    <w:rsid w:val="002736CC"/>
    <w:rsid w:val="0027673D"/>
    <w:rsid w:val="00280767"/>
    <w:rsid w:val="00280B53"/>
    <w:rsid w:val="002831E2"/>
    <w:rsid w:val="00284A8B"/>
    <w:rsid w:val="002934F8"/>
    <w:rsid w:val="002939A1"/>
    <w:rsid w:val="00294BBA"/>
    <w:rsid w:val="0029692F"/>
    <w:rsid w:val="002A3A0C"/>
    <w:rsid w:val="002A421D"/>
    <w:rsid w:val="002A4D7B"/>
    <w:rsid w:val="002B2D3F"/>
    <w:rsid w:val="002B317E"/>
    <w:rsid w:val="002B5D0A"/>
    <w:rsid w:val="002B5EA7"/>
    <w:rsid w:val="002B7E26"/>
    <w:rsid w:val="002C1499"/>
    <w:rsid w:val="002C2DE3"/>
    <w:rsid w:val="002C389C"/>
    <w:rsid w:val="002C3EDC"/>
    <w:rsid w:val="002D174D"/>
    <w:rsid w:val="002D5CF5"/>
    <w:rsid w:val="002E1285"/>
    <w:rsid w:val="002E2189"/>
    <w:rsid w:val="002E2383"/>
    <w:rsid w:val="002E6389"/>
    <w:rsid w:val="002E7AAC"/>
    <w:rsid w:val="002F0F55"/>
    <w:rsid w:val="002F3718"/>
    <w:rsid w:val="002F3DB2"/>
    <w:rsid w:val="002F3FF6"/>
    <w:rsid w:val="002F63B1"/>
    <w:rsid w:val="002F6520"/>
    <w:rsid w:val="002F7760"/>
    <w:rsid w:val="003013C6"/>
    <w:rsid w:val="00301BC7"/>
    <w:rsid w:val="00302FCF"/>
    <w:rsid w:val="003039D0"/>
    <w:rsid w:val="003102AA"/>
    <w:rsid w:val="00310FC8"/>
    <w:rsid w:val="0031381E"/>
    <w:rsid w:val="00313EBA"/>
    <w:rsid w:val="00316818"/>
    <w:rsid w:val="003168A4"/>
    <w:rsid w:val="00320877"/>
    <w:rsid w:val="00320935"/>
    <w:rsid w:val="003214CA"/>
    <w:rsid w:val="00324929"/>
    <w:rsid w:val="00326158"/>
    <w:rsid w:val="00326522"/>
    <w:rsid w:val="00327507"/>
    <w:rsid w:val="003275FD"/>
    <w:rsid w:val="00327669"/>
    <w:rsid w:val="0033203D"/>
    <w:rsid w:val="0033370A"/>
    <w:rsid w:val="00334E83"/>
    <w:rsid w:val="003356A7"/>
    <w:rsid w:val="00336326"/>
    <w:rsid w:val="003407E1"/>
    <w:rsid w:val="00342B83"/>
    <w:rsid w:val="00342F0E"/>
    <w:rsid w:val="003435E4"/>
    <w:rsid w:val="00344D60"/>
    <w:rsid w:val="0034743C"/>
    <w:rsid w:val="00347C0A"/>
    <w:rsid w:val="00352730"/>
    <w:rsid w:val="00352A68"/>
    <w:rsid w:val="00353007"/>
    <w:rsid w:val="00354A7D"/>
    <w:rsid w:val="00357CE9"/>
    <w:rsid w:val="00357FD2"/>
    <w:rsid w:val="00360E89"/>
    <w:rsid w:val="00360EDF"/>
    <w:rsid w:val="00362FEB"/>
    <w:rsid w:val="00365CB1"/>
    <w:rsid w:val="003661F0"/>
    <w:rsid w:val="00371FD2"/>
    <w:rsid w:val="00372034"/>
    <w:rsid w:val="0037321C"/>
    <w:rsid w:val="00374E57"/>
    <w:rsid w:val="003756F1"/>
    <w:rsid w:val="00375F0B"/>
    <w:rsid w:val="00375FF8"/>
    <w:rsid w:val="00377D4F"/>
    <w:rsid w:val="00380441"/>
    <w:rsid w:val="00381DE1"/>
    <w:rsid w:val="00382137"/>
    <w:rsid w:val="00385D67"/>
    <w:rsid w:val="003865B3"/>
    <w:rsid w:val="00393D40"/>
    <w:rsid w:val="00396FC9"/>
    <w:rsid w:val="003A0167"/>
    <w:rsid w:val="003A217B"/>
    <w:rsid w:val="003A339F"/>
    <w:rsid w:val="003A44B9"/>
    <w:rsid w:val="003A4D7D"/>
    <w:rsid w:val="003A57B5"/>
    <w:rsid w:val="003A581B"/>
    <w:rsid w:val="003A6A6D"/>
    <w:rsid w:val="003B33A8"/>
    <w:rsid w:val="003B4FAA"/>
    <w:rsid w:val="003B589E"/>
    <w:rsid w:val="003B6269"/>
    <w:rsid w:val="003C0455"/>
    <w:rsid w:val="003D7F79"/>
    <w:rsid w:val="003E1568"/>
    <w:rsid w:val="003E1A5B"/>
    <w:rsid w:val="003E3107"/>
    <w:rsid w:val="003E38FA"/>
    <w:rsid w:val="003E391A"/>
    <w:rsid w:val="003E6130"/>
    <w:rsid w:val="003E6B7E"/>
    <w:rsid w:val="003F032D"/>
    <w:rsid w:val="003F0FD9"/>
    <w:rsid w:val="003F34E0"/>
    <w:rsid w:val="003F3501"/>
    <w:rsid w:val="003F7F92"/>
    <w:rsid w:val="004004E6"/>
    <w:rsid w:val="004018BE"/>
    <w:rsid w:val="0040756C"/>
    <w:rsid w:val="004116D0"/>
    <w:rsid w:val="00412072"/>
    <w:rsid w:val="00412ACF"/>
    <w:rsid w:val="00414D90"/>
    <w:rsid w:val="00414ECC"/>
    <w:rsid w:val="00416986"/>
    <w:rsid w:val="00417EC6"/>
    <w:rsid w:val="0042000C"/>
    <w:rsid w:val="0042189F"/>
    <w:rsid w:val="00423B4C"/>
    <w:rsid w:val="00423D55"/>
    <w:rsid w:val="00424587"/>
    <w:rsid w:val="00427453"/>
    <w:rsid w:val="00427993"/>
    <w:rsid w:val="00431890"/>
    <w:rsid w:val="004331E4"/>
    <w:rsid w:val="00436E1A"/>
    <w:rsid w:val="00443727"/>
    <w:rsid w:val="004440C9"/>
    <w:rsid w:val="00445BD6"/>
    <w:rsid w:val="0044620A"/>
    <w:rsid w:val="00447418"/>
    <w:rsid w:val="00451128"/>
    <w:rsid w:val="004517D9"/>
    <w:rsid w:val="00452088"/>
    <w:rsid w:val="0045224A"/>
    <w:rsid w:val="00456C5B"/>
    <w:rsid w:val="00460239"/>
    <w:rsid w:val="00464635"/>
    <w:rsid w:val="00464E9A"/>
    <w:rsid w:val="00465984"/>
    <w:rsid w:val="004666E0"/>
    <w:rsid w:val="0047036D"/>
    <w:rsid w:val="00471F8A"/>
    <w:rsid w:val="004726AE"/>
    <w:rsid w:val="00472D36"/>
    <w:rsid w:val="00475E38"/>
    <w:rsid w:val="004769C0"/>
    <w:rsid w:val="004770DF"/>
    <w:rsid w:val="00480065"/>
    <w:rsid w:val="004812C7"/>
    <w:rsid w:val="00481E28"/>
    <w:rsid w:val="0048209C"/>
    <w:rsid w:val="00484A5A"/>
    <w:rsid w:val="00486CBA"/>
    <w:rsid w:val="00487A50"/>
    <w:rsid w:val="00490D3E"/>
    <w:rsid w:val="00491851"/>
    <w:rsid w:val="00491963"/>
    <w:rsid w:val="00491FE9"/>
    <w:rsid w:val="004932CD"/>
    <w:rsid w:val="00493514"/>
    <w:rsid w:val="00494E1D"/>
    <w:rsid w:val="00496D1D"/>
    <w:rsid w:val="00496FC6"/>
    <w:rsid w:val="0049706A"/>
    <w:rsid w:val="004A1C0A"/>
    <w:rsid w:val="004A1FC9"/>
    <w:rsid w:val="004A4BC9"/>
    <w:rsid w:val="004A6C20"/>
    <w:rsid w:val="004B7493"/>
    <w:rsid w:val="004B7BE9"/>
    <w:rsid w:val="004C1D71"/>
    <w:rsid w:val="004C2151"/>
    <w:rsid w:val="004C2FBE"/>
    <w:rsid w:val="004C3059"/>
    <w:rsid w:val="004C3F25"/>
    <w:rsid w:val="004C6426"/>
    <w:rsid w:val="004C6A5A"/>
    <w:rsid w:val="004D2122"/>
    <w:rsid w:val="004D3094"/>
    <w:rsid w:val="004D6158"/>
    <w:rsid w:val="004D685A"/>
    <w:rsid w:val="004E1709"/>
    <w:rsid w:val="004E5FD9"/>
    <w:rsid w:val="004E62C3"/>
    <w:rsid w:val="004E6551"/>
    <w:rsid w:val="004F172E"/>
    <w:rsid w:val="004F2F0F"/>
    <w:rsid w:val="005018CE"/>
    <w:rsid w:val="005031F0"/>
    <w:rsid w:val="005039AF"/>
    <w:rsid w:val="0051040E"/>
    <w:rsid w:val="00511269"/>
    <w:rsid w:val="005126E1"/>
    <w:rsid w:val="00512D45"/>
    <w:rsid w:val="0051644B"/>
    <w:rsid w:val="00516DD6"/>
    <w:rsid w:val="0051770A"/>
    <w:rsid w:val="005200BA"/>
    <w:rsid w:val="00520379"/>
    <w:rsid w:val="00522D72"/>
    <w:rsid w:val="00523C8F"/>
    <w:rsid w:val="00523D71"/>
    <w:rsid w:val="005243FE"/>
    <w:rsid w:val="00530306"/>
    <w:rsid w:val="00544BE4"/>
    <w:rsid w:val="005451DA"/>
    <w:rsid w:val="00546FD9"/>
    <w:rsid w:val="0055123B"/>
    <w:rsid w:val="005519EE"/>
    <w:rsid w:val="00552585"/>
    <w:rsid w:val="00552BFF"/>
    <w:rsid w:val="00555913"/>
    <w:rsid w:val="00555AF6"/>
    <w:rsid w:val="005578A5"/>
    <w:rsid w:val="00562197"/>
    <w:rsid w:val="00562611"/>
    <w:rsid w:val="00562EBE"/>
    <w:rsid w:val="00565EF5"/>
    <w:rsid w:val="005662F2"/>
    <w:rsid w:val="00570294"/>
    <w:rsid w:val="0057053C"/>
    <w:rsid w:val="00571906"/>
    <w:rsid w:val="00577F33"/>
    <w:rsid w:val="005810FA"/>
    <w:rsid w:val="00582998"/>
    <w:rsid w:val="005858FD"/>
    <w:rsid w:val="00585D53"/>
    <w:rsid w:val="00597478"/>
    <w:rsid w:val="00597DD4"/>
    <w:rsid w:val="005A308C"/>
    <w:rsid w:val="005A30A3"/>
    <w:rsid w:val="005B324D"/>
    <w:rsid w:val="005B408B"/>
    <w:rsid w:val="005B4323"/>
    <w:rsid w:val="005B44EC"/>
    <w:rsid w:val="005B47EE"/>
    <w:rsid w:val="005B4E5E"/>
    <w:rsid w:val="005B53F9"/>
    <w:rsid w:val="005B6906"/>
    <w:rsid w:val="005B6F34"/>
    <w:rsid w:val="005B74E3"/>
    <w:rsid w:val="005B762A"/>
    <w:rsid w:val="005C2BC7"/>
    <w:rsid w:val="005C2C27"/>
    <w:rsid w:val="005C2FE9"/>
    <w:rsid w:val="005C38BD"/>
    <w:rsid w:val="005C3B67"/>
    <w:rsid w:val="005C53A4"/>
    <w:rsid w:val="005C5E06"/>
    <w:rsid w:val="005C67F4"/>
    <w:rsid w:val="005C70E8"/>
    <w:rsid w:val="005C7B20"/>
    <w:rsid w:val="005D2614"/>
    <w:rsid w:val="005D2FD8"/>
    <w:rsid w:val="005D32FC"/>
    <w:rsid w:val="005D3901"/>
    <w:rsid w:val="005D3AFC"/>
    <w:rsid w:val="005D5039"/>
    <w:rsid w:val="005D56EC"/>
    <w:rsid w:val="005D6498"/>
    <w:rsid w:val="005D6727"/>
    <w:rsid w:val="005E1311"/>
    <w:rsid w:val="005E2020"/>
    <w:rsid w:val="005E25D9"/>
    <w:rsid w:val="005E295B"/>
    <w:rsid w:val="005E2C7D"/>
    <w:rsid w:val="005E4BD2"/>
    <w:rsid w:val="005E6B42"/>
    <w:rsid w:val="005E7236"/>
    <w:rsid w:val="005E7C35"/>
    <w:rsid w:val="005F247C"/>
    <w:rsid w:val="005F4713"/>
    <w:rsid w:val="005F71BB"/>
    <w:rsid w:val="005F7239"/>
    <w:rsid w:val="0060771C"/>
    <w:rsid w:val="0061071A"/>
    <w:rsid w:val="00611EB8"/>
    <w:rsid w:val="00612D1F"/>
    <w:rsid w:val="00614CC4"/>
    <w:rsid w:val="00615247"/>
    <w:rsid w:val="00615F1F"/>
    <w:rsid w:val="0062070E"/>
    <w:rsid w:val="00621119"/>
    <w:rsid w:val="00621791"/>
    <w:rsid w:val="00621794"/>
    <w:rsid w:val="0062554D"/>
    <w:rsid w:val="00626D84"/>
    <w:rsid w:val="00631678"/>
    <w:rsid w:val="006318EC"/>
    <w:rsid w:val="00633B54"/>
    <w:rsid w:val="00634F09"/>
    <w:rsid w:val="00640AC2"/>
    <w:rsid w:val="006503C9"/>
    <w:rsid w:val="006514D3"/>
    <w:rsid w:val="0065196F"/>
    <w:rsid w:val="006549F1"/>
    <w:rsid w:val="0066046C"/>
    <w:rsid w:val="00664681"/>
    <w:rsid w:val="00666DF7"/>
    <w:rsid w:val="0067298E"/>
    <w:rsid w:val="00674496"/>
    <w:rsid w:val="006749CD"/>
    <w:rsid w:val="00675CCD"/>
    <w:rsid w:val="00677E9F"/>
    <w:rsid w:val="006820C3"/>
    <w:rsid w:val="006837A1"/>
    <w:rsid w:val="00684828"/>
    <w:rsid w:val="00686D54"/>
    <w:rsid w:val="00690AEE"/>
    <w:rsid w:val="00690B05"/>
    <w:rsid w:val="00690F55"/>
    <w:rsid w:val="00692586"/>
    <w:rsid w:val="006930B9"/>
    <w:rsid w:val="00693F50"/>
    <w:rsid w:val="0069604C"/>
    <w:rsid w:val="00696626"/>
    <w:rsid w:val="00697374"/>
    <w:rsid w:val="0069794E"/>
    <w:rsid w:val="006A0FD2"/>
    <w:rsid w:val="006B05C7"/>
    <w:rsid w:val="006B435D"/>
    <w:rsid w:val="006B6624"/>
    <w:rsid w:val="006B6770"/>
    <w:rsid w:val="006C5D84"/>
    <w:rsid w:val="006C6953"/>
    <w:rsid w:val="006C7885"/>
    <w:rsid w:val="006C7C4B"/>
    <w:rsid w:val="006D0E54"/>
    <w:rsid w:val="006D1C53"/>
    <w:rsid w:val="006D4468"/>
    <w:rsid w:val="006D4845"/>
    <w:rsid w:val="006D6219"/>
    <w:rsid w:val="006E01B9"/>
    <w:rsid w:val="006E2A94"/>
    <w:rsid w:val="006E4A52"/>
    <w:rsid w:val="006E5730"/>
    <w:rsid w:val="006E74CD"/>
    <w:rsid w:val="006E76B3"/>
    <w:rsid w:val="006F130E"/>
    <w:rsid w:val="006F6396"/>
    <w:rsid w:val="006F6770"/>
    <w:rsid w:val="006F784B"/>
    <w:rsid w:val="00700F5C"/>
    <w:rsid w:val="007012D4"/>
    <w:rsid w:val="00702D30"/>
    <w:rsid w:val="007046F9"/>
    <w:rsid w:val="007066F4"/>
    <w:rsid w:val="00706C3A"/>
    <w:rsid w:val="00713ED3"/>
    <w:rsid w:val="0071710F"/>
    <w:rsid w:val="007204EB"/>
    <w:rsid w:val="00720711"/>
    <w:rsid w:val="00721FCF"/>
    <w:rsid w:val="00723802"/>
    <w:rsid w:val="00731F4B"/>
    <w:rsid w:val="00733AF4"/>
    <w:rsid w:val="00740CC3"/>
    <w:rsid w:val="00741401"/>
    <w:rsid w:val="007415AD"/>
    <w:rsid w:val="00741B17"/>
    <w:rsid w:val="00745054"/>
    <w:rsid w:val="007474DC"/>
    <w:rsid w:val="00747F7D"/>
    <w:rsid w:val="00750F8E"/>
    <w:rsid w:val="00760CA5"/>
    <w:rsid w:val="007654E9"/>
    <w:rsid w:val="00765F5C"/>
    <w:rsid w:val="00766155"/>
    <w:rsid w:val="00766D52"/>
    <w:rsid w:val="00774903"/>
    <w:rsid w:val="007755CC"/>
    <w:rsid w:val="00777245"/>
    <w:rsid w:val="00783419"/>
    <w:rsid w:val="007876F4"/>
    <w:rsid w:val="00790751"/>
    <w:rsid w:val="007907B9"/>
    <w:rsid w:val="00790845"/>
    <w:rsid w:val="00792136"/>
    <w:rsid w:val="007925D9"/>
    <w:rsid w:val="00792851"/>
    <w:rsid w:val="007938B7"/>
    <w:rsid w:val="00793DED"/>
    <w:rsid w:val="00794EA3"/>
    <w:rsid w:val="007A2748"/>
    <w:rsid w:val="007A3CA9"/>
    <w:rsid w:val="007A627A"/>
    <w:rsid w:val="007B02A5"/>
    <w:rsid w:val="007B09DD"/>
    <w:rsid w:val="007B1164"/>
    <w:rsid w:val="007B179E"/>
    <w:rsid w:val="007B2915"/>
    <w:rsid w:val="007B5788"/>
    <w:rsid w:val="007C05C3"/>
    <w:rsid w:val="007C062E"/>
    <w:rsid w:val="007C0740"/>
    <w:rsid w:val="007C1485"/>
    <w:rsid w:val="007C1FB5"/>
    <w:rsid w:val="007C2B28"/>
    <w:rsid w:val="007C5853"/>
    <w:rsid w:val="007C6920"/>
    <w:rsid w:val="007D2ABD"/>
    <w:rsid w:val="007D34C9"/>
    <w:rsid w:val="007D492A"/>
    <w:rsid w:val="007D6ABE"/>
    <w:rsid w:val="007D7999"/>
    <w:rsid w:val="007E1183"/>
    <w:rsid w:val="007E15A6"/>
    <w:rsid w:val="007E2716"/>
    <w:rsid w:val="007E2F35"/>
    <w:rsid w:val="007E3FF2"/>
    <w:rsid w:val="007E49B6"/>
    <w:rsid w:val="007E707C"/>
    <w:rsid w:val="007E7F10"/>
    <w:rsid w:val="007F10AA"/>
    <w:rsid w:val="007F156C"/>
    <w:rsid w:val="007F26C3"/>
    <w:rsid w:val="007F2821"/>
    <w:rsid w:val="007F4A57"/>
    <w:rsid w:val="007F526D"/>
    <w:rsid w:val="007F5EC1"/>
    <w:rsid w:val="007F623E"/>
    <w:rsid w:val="007F78E5"/>
    <w:rsid w:val="00800578"/>
    <w:rsid w:val="0080327F"/>
    <w:rsid w:val="00806437"/>
    <w:rsid w:val="00806ABB"/>
    <w:rsid w:val="00806DD8"/>
    <w:rsid w:val="008134AB"/>
    <w:rsid w:val="00813FD6"/>
    <w:rsid w:val="008143FE"/>
    <w:rsid w:val="00817135"/>
    <w:rsid w:val="00817275"/>
    <w:rsid w:val="00820E5F"/>
    <w:rsid w:val="00824B7D"/>
    <w:rsid w:val="00824E3E"/>
    <w:rsid w:val="0083067C"/>
    <w:rsid w:val="008306A1"/>
    <w:rsid w:val="00832088"/>
    <w:rsid w:val="0083291C"/>
    <w:rsid w:val="00836823"/>
    <w:rsid w:val="00841155"/>
    <w:rsid w:val="00841248"/>
    <w:rsid w:val="00843527"/>
    <w:rsid w:val="00850A6B"/>
    <w:rsid w:val="008537AE"/>
    <w:rsid w:val="0085522D"/>
    <w:rsid w:val="008552B8"/>
    <w:rsid w:val="00860F5B"/>
    <w:rsid w:val="00860FAC"/>
    <w:rsid w:val="00861F66"/>
    <w:rsid w:val="00863BCC"/>
    <w:rsid w:val="008645C1"/>
    <w:rsid w:val="00870E0E"/>
    <w:rsid w:val="0087305C"/>
    <w:rsid w:val="00874646"/>
    <w:rsid w:val="0087667E"/>
    <w:rsid w:val="00880866"/>
    <w:rsid w:val="008839C7"/>
    <w:rsid w:val="00886DEF"/>
    <w:rsid w:val="008907CB"/>
    <w:rsid w:val="008923A9"/>
    <w:rsid w:val="00892C54"/>
    <w:rsid w:val="00893CCC"/>
    <w:rsid w:val="0089797A"/>
    <w:rsid w:val="008A0A86"/>
    <w:rsid w:val="008A0FB0"/>
    <w:rsid w:val="008A305B"/>
    <w:rsid w:val="008A48A7"/>
    <w:rsid w:val="008B05D9"/>
    <w:rsid w:val="008B09D6"/>
    <w:rsid w:val="008B1E1E"/>
    <w:rsid w:val="008B207E"/>
    <w:rsid w:val="008B2D53"/>
    <w:rsid w:val="008B3ABE"/>
    <w:rsid w:val="008B460B"/>
    <w:rsid w:val="008B5277"/>
    <w:rsid w:val="008B5D0D"/>
    <w:rsid w:val="008B5D9A"/>
    <w:rsid w:val="008C1498"/>
    <w:rsid w:val="008C19A5"/>
    <w:rsid w:val="008C219C"/>
    <w:rsid w:val="008C3061"/>
    <w:rsid w:val="008C4D71"/>
    <w:rsid w:val="008C567F"/>
    <w:rsid w:val="008C6AE0"/>
    <w:rsid w:val="008D10E6"/>
    <w:rsid w:val="008D43A6"/>
    <w:rsid w:val="008D5348"/>
    <w:rsid w:val="008D6E07"/>
    <w:rsid w:val="008E352F"/>
    <w:rsid w:val="008E38F3"/>
    <w:rsid w:val="008E5C37"/>
    <w:rsid w:val="008E77C2"/>
    <w:rsid w:val="008F0CEB"/>
    <w:rsid w:val="008F14F6"/>
    <w:rsid w:val="008F1CE1"/>
    <w:rsid w:val="008F490C"/>
    <w:rsid w:val="008F63A0"/>
    <w:rsid w:val="008F63F6"/>
    <w:rsid w:val="008F6CC9"/>
    <w:rsid w:val="0090104E"/>
    <w:rsid w:val="00901067"/>
    <w:rsid w:val="00901E11"/>
    <w:rsid w:val="0090268D"/>
    <w:rsid w:val="00904DEE"/>
    <w:rsid w:val="00905196"/>
    <w:rsid w:val="009051ED"/>
    <w:rsid w:val="00905A3B"/>
    <w:rsid w:val="0090774E"/>
    <w:rsid w:val="00911608"/>
    <w:rsid w:val="00912760"/>
    <w:rsid w:val="009133FB"/>
    <w:rsid w:val="0091684E"/>
    <w:rsid w:val="009217A3"/>
    <w:rsid w:val="00924E02"/>
    <w:rsid w:val="009250E6"/>
    <w:rsid w:val="00925E9D"/>
    <w:rsid w:val="00926962"/>
    <w:rsid w:val="0092742C"/>
    <w:rsid w:val="00927988"/>
    <w:rsid w:val="009320B2"/>
    <w:rsid w:val="0093357F"/>
    <w:rsid w:val="009345F9"/>
    <w:rsid w:val="0093641F"/>
    <w:rsid w:val="00937102"/>
    <w:rsid w:val="00940411"/>
    <w:rsid w:val="00941D5F"/>
    <w:rsid w:val="0094275B"/>
    <w:rsid w:val="00944A35"/>
    <w:rsid w:val="00945F86"/>
    <w:rsid w:val="009513C9"/>
    <w:rsid w:val="00953E6D"/>
    <w:rsid w:val="009542F0"/>
    <w:rsid w:val="00954B45"/>
    <w:rsid w:val="00955043"/>
    <w:rsid w:val="00956215"/>
    <w:rsid w:val="00957C27"/>
    <w:rsid w:val="00964771"/>
    <w:rsid w:val="00966BDE"/>
    <w:rsid w:val="00967484"/>
    <w:rsid w:val="009718DC"/>
    <w:rsid w:val="00974707"/>
    <w:rsid w:val="009755EE"/>
    <w:rsid w:val="00980309"/>
    <w:rsid w:val="0098266A"/>
    <w:rsid w:val="00983E0D"/>
    <w:rsid w:val="009841A9"/>
    <w:rsid w:val="009879FB"/>
    <w:rsid w:val="00993169"/>
    <w:rsid w:val="00994874"/>
    <w:rsid w:val="00994B8E"/>
    <w:rsid w:val="00997891"/>
    <w:rsid w:val="009A0BF7"/>
    <w:rsid w:val="009A386C"/>
    <w:rsid w:val="009A3D0C"/>
    <w:rsid w:val="009A6246"/>
    <w:rsid w:val="009A64D5"/>
    <w:rsid w:val="009B59F2"/>
    <w:rsid w:val="009B6325"/>
    <w:rsid w:val="009B637D"/>
    <w:rsid w:val="009B6717"/>
    <w:rsid w:val="009C2766"/>
    <w:rsid w:val="009C40DE"/>
    <w:rsid w:val="009C4CDD"/>
    <w:rsid w:val="009D02C7"/>
    <w:rsid w:val="009D1184"/>
    <w:rsid w:val="009D170D"/>
    <w:rsid w:val="009E20F2"/>
    <w:rsid w:val="009E4B00"/>
    <w:rsid w:val="009E4C78"/>
    <w:rsid w:val="009E4E13"/>
    <w:rsid w:val="009E6903"/>
    <w:rsid w:val="009F05E4"/>
    <w:rsid w:val="009F16C0"/>
    <w:rsid w:val="009F487D"/>
    <w:rsid w:val="009F74BB"/>
    <w:rsid w:val="009F7845"/>
    <w:rsid w:val="009F7927"/>
    <w:rsid w:val="009F7CA0"/>
    <w:rsid w:val="00A012E1"/>
    <w:rsid w:val="00A03C89"/>
    <w:rsid w:val="00A04893"/>
    <w:rsid w:val="00A11264"/>
    <w:rsid w:val="00A11DC1"/>
    <w:rsid w:val="00A141D3"/>
    <w:rsid w:val="00A152D2"/>
    <w:rsid w:val="00A15F0B"/>
    <w:rsid w:val="00A166D8"/>
    <w:rsid w:val="00A167D5"/>
    <w:rsid w:val="00A17FA6"/>
    <w:rsid w:val="00A21F15"/>
    <w:rsid w:val="00A23985"/>
    <w:rsid w:val="00A2398D"/>
    <w:rsid w:val="00A23D0E"/>
    <w:rsid w:val="00A249DC"/>
    <w:rsid w:val="00A251C4"/>
    <w:rsid w:val="00A25D84"/>
    <w:rsid w:val="00A268CD"/>
    <w:rsid w:val="00A30C61"/>
    <w:rsid w:val="00A3146C"/>
    <w:rsid w:val="00A32709"/>
    <w:rsid w:val="00A33FED"/>
    <w:rsid w:val="00A3456B"/>
    <w:rsid w:val="00A37CD8"/>
    <w:rsid w:val="00A40166"/>
    <w:rsid w:val="00A42BC4"/>
    <w:rsid w:val="00A42E0E"/>
    <w:rsid w:val="00A44DAB"/>
    <w:rsid w:val="00A47E23"/>
    <w:rsid w:val="00A54D4E"/>
    <w:rsid w:val="00A558FA"/>
    <w:rsid w:val="00A61F0A"/>
    <w:rsid w:val="00A64D32"/>
    <w:rsid w:val="00A6521E"/>
    <w:rsid w:val="00A74A4F"/>
    <w:rsid w:val="00A76D25"/>
    <w:rsid w:val="00A776C7"/>
    <w:rsid w:val="00A808F1"/>
    <w:rsid w:val="00A80CFA"/>
    <w:rsid w:val="00A8190A"/>
    <w:rsid w:val="00A82D5B"/>
    <w:rsid w:val="00A83207"/>
    <w:rsid w:val="00A84A95"/>
    <w:rsid w:val="00A914B0"/>
    <w:rsid w:val="00A91D48"/>
    <w:rsid w:val="00A93299"/>
    <w:rsid w:val="00A956F0"/>
    <w:rsid w:val="00A95BD4"/>
    <w:rsid w:val="00A9640D"/>
    <w:rsid w:val="00A96575"/>
    <w:rsid w:val="00A96FDC"/>
    <w:rsid w:val="00A97FDB"/>
    <w:rsid w:val="00AA0009"/>
    <w:rsid w:val="00AA09AC"/>
    <w:rsid w:val="00AA16CC"/>
    <w:rsid w:val="00AA3358"/>
    <w:rsid w:val="00AA67EA"/>
    <w:rsid w:val="00AB01C7"/>
    <w:rsid w:val="00AB05DF"/>
    <w:rsid w:val="00AB0AA6"/>
    <w:rsid w:val="00AB0E93"/>
    <w:rsid w:val="00AB1D42"/>
    <w:rsid w:val="00AB4AD2"/>
    <w:rsid w:val="00AB57E1"/>
    <w:rsid w:val="00AB6626"/>
    <w:rsid w:val="00AC00A3"/>
    <w:rsid w:val="00AC0554"/>
    <w:rsid w:val="00AC0967"/>
    <w:rsid w:val="00AC1126"/>
    <w:rsid w:val="00AC1B32"/>
    <w:rsid w:val="00AC277B"/>
    <w:rsid w:val="00AC4E7A"/>
    <w:rsid w:val="00AD3126"/>
    <w:rsid w:val="00AD524F"/>
    <w:rsid w:val="00AD6154"/>
    <w:rsid w:val="00AD63C5"/>
    <w:rsid w:val="00AD7CDF"/>
    <w:rsid w:val="00AE32CA"/>
    <w:rsid w:val="00AE4184"/>
    <w:rsid w:val="00AE49BB"/>
    <w:rsid w:val="00AE6419"/>
    <w:rsid w:val="00AF191B"/>
    <w:rsid w:val="00AF2D0D"/>
    <w:rsid w:val="00B01517"/>
    <w:rsid w:val="00B026D6"/>
    <w:rsid w:val="00B03F9D"/>
    <w:rsid w:val="00B04D2D"/>
    <w:rsid w:val="00B057C0"/>
    <w:rsid w:val="00B05E35"/>
    <w:rsid w:val="00B1098C"/>
    <w:rsid w:val="00B10EEB"/>
    <w:rsid w:val="00B13975"/>
    <w:rsid w:val="00B160EF"/>
    <w:rsid w:val="00B16FC2"/>
    <w:rsid w:val="00B20547"/>
    <w:rsid w:val="00B21D0B"/>
    <w:rsid w:val="00B22F92"/>
    <w:rsid w:val="00B230EF"/>
    <w:rsid w:val="00B24BAA"/>
    <w:rsid w:val="00B26C92"/>
    <w:rsid w:val="00B27CEE"/>
    <w:rsid w:val="00B32255"/>
    <w:rsid w:val="00B32C58"/>
    <w:rsid w:val="00B33707"/>
    <w:rsid w:val="00B340AC"/>
    <w:rsid w:val="00B3580E"/>
    <w:rsid w:val="00B37789"/>
    <w:rsid w:val="00B40606"/>
    <w:rsid w:val="00B408FC"/>
    <w:rsid w:val="00B414E5"/>
    <w:rsid w:val="00B45AB9"/>
    <w:rsid w:val="00B479EA"/>
    <w:rsid w:val="00B504B6"/>
    <w:rsid w:val="00B50929"/>
    <w:rsid w:val="00B51794"/>
    <w:rsid w:val="00B537AF"/>
    <w:rsid w:val="00B61118"/>
    <w:rsid w:val="00B62646"/>
    <w:rsid w:val="00B64A66"/>
    <w:rsid w:val="00B64CEF"/>
    <w:rsid w:val="00B66C0A"/>
    <w:rsid w:val="00B67237"/>
    <w:rsid w:val="00B67AD0"/>
    <w:rsid w:val="00B72461"/>
    <w:rsid w:val="00B72933"/>
    <w:rsid w:val="00B74586"/>
    <w:rsid w:val="00B75017"/>
    <w:rsid w:val="00B7586F"/>
    <w:rsid w:val="00B838A3"/>
    <w:rsid w:val="00B86DE5"/>
    <w:rsid w:val="00B91FDC"/>
    <w:rsid w:val="00B955A2"/>
    <w:rsid w:val="00B96081"/>
    <w:rsid w:val="00B9645D"/>
    <w:rsid w:val="00B970AE"/>
    <w:rsid w:val="00BA1283"/>
    <w:rsid w:val="00BA14D0"/>
    <w:rsid w:val="00BA1761"/>
    <w:rsid w:val="00BA3F44"/>
    <w:rsid w:val="00BA6956"/>
    <w:rsid w:val="00BB38BA"/>
    <w:rsid w:val="00BB431F"/>
    <w:rsid w:val="00BB4774"/>
    <w:rsid w:val="00BB5B4B"/>
    <w:rsid w:val="00BB77DB"/>
    <w:rsid w:val="00BC09BF"/>
    <w:rsid w:val="00BC1410"/>
    <w:rsid w:val="00BC15C6"/>
    <w:rsid w:val="00BC2608"/>
    <w:rsid w:val="00BC28AB"/>
    <w:rsid w:val="00BC65F1"/>
    <w:rsid w:val="00BD1E66"/>
    <w:rsid w:val="00BD3000"/>
    <w:rsid w:val="00BD337F"/>
    <w:rsid w:val="00BD54A3"/>
    <w:rsid w:val="00BD6B1E"/>
    <w:rsid w:val="00BD6EF9"/>
    <w:rsid w:val="00BD6FAB"/>
    <w:rsid w:val="00BD7220"/>
    <w:rsid w:val="00BE32F2"/>
    <w:rsid w:val="00BE6679"/>
    <w:rsid w:val="00BF1E1C"/>
    <w:rsid w:val="00BF6ED1"/>
    <w:rsid w:val="00C01DA2"/>
    <w:rsid w:val="00C059AD"/>
    <w:rsid w:val="00C12FDE"/>
    <w:rsid w:val="00C14015"/>
    <w:rsid w:val="00C14B90"/>
    <w:rsid w:val="00C15770"/>
    <w:rsid w:val="00C16D98"/>
    <w:rsid w:val="00C17D23"/>
    <w:rsid w:val="00C20415"/>
    <w:rsid w:val="00C225BF"/>
    <w:rsid w:val="00C23A37"/>
    <w:rsid w:val="00C2473B"/>
    <w:rsid w:val="00C2627A"/>
    <w:rsid w:val="00C27F06"/>
    <w:rsid w:val="00C36165"/>
    <w:rsid w:val="00C37291"/>
    <w:rsid w:val="00C375DC"/>
    <w:rsid w:val="00C4319C"/>
    <w:rsid w:val="00C4764D"/>
    <w:rsid w:val="00C51A28"/>
    <w:rsid w:val="00C53C8B"/>
    <w:rsid w:val="00C560FE"/>
    <w:rsid w:val="00C562C3"/>
    <w:rsid w:val="00C5678D"/>
    <w:rsid w:val="00C5726A"/>
    <w:rsid w:val="00C57BBB"/>
    <w:rsid w:val="00C603A3"/>
    <w:rsid w:val="00C60B0A"/>
    <w:rsid w:val="00C6225D"/>
    <w:rsid w:val="00C629A2"/>
    <w:rsid w:val="00C70508"/>
    <w:rsid w:val="00C71759"/>
    <w:rsid w:val="00C73166"/>
    <w:rsid w:val="00C83B5C"/>
    <w:rsid w:val="00C8443E"/>
    <w:rsid w:val="00C84883"/>
    <w:rsid w:val="00C87834"/>
    <w:rsid w:val="00C93375"/>
    <w:rsid w:val="00C96F53"/>
    <w:rsid w:val="00C970AB"/>
    <w:rsid w:val="00C971A0"/>
    <w:rsid w:val="00C978B5"/>
    <w:rsid w:val="00CA28D3"/>
    <w:rsid w:val="00CA658A"/>
    <w:rsid w:val="00CA6E54"/>
    <w:rsid w:val="00CA7F32"/>
    <w:rsid w:val="00CB2180"/>
    <w:rsid w:val="00CB3045"/>
    <w:rsid w:val="00CB6605"/>
    <w:rsid w:val="00CB6CA4"/>
    <w:rsid w:val="00CC06AE"/>
    <w:rsid w:val="00CC0C3A"/>
    <w:rsid w:val="00CC3231"/>
    <w:rsid w:val="00CC7639"/>
    <w:rsid w:val="00CD4560"/>
    <w:rsid w:val="00CD51E8"/>
    <w:rsid w:val="00CD5A7B"/>
    <w:rsid w:val="00CD7AAE"/>
    <w:rsid w:val="00CE0720"/>
    <w:rsid w:val="00CE0816"/>
    <w:rsid w:val="00CE2717"/>
    <w:rsid w:val="00CE4214"/>
    <w:rsid w:val="00CE4AD0"/>
    <w:rsid w:val="00CE5A62"/>
    <w:rsid w:val="00CE6984"/>
    <w:rsid w:val="00CE7845"/>
    <w:rsid w:val="00CF28B2"/>
    <w:rsid w:val="00CF5942"/>
    <w:rsid w:val="00CF5B8D"/>
    <w:rsid w:val="00CF6D62"/>
    <w:rsid w:val="00CF729E"/>
    <w:rsid w:val="00D01A41"/>
    <w:rsid w:val="00D0471F"/>
    <w:rsid w:val="00D06C03"/>
    <w:rsid w:val="00D06F8D"/>
    <w:rsid w:val="00D105AF"/>
    <w:rsid w:val="00D11099"/>
    <w:rsid w:val="00D113D4"/>
    <w:rsid w:val="00D13DA8"/>
    <w:rsid w:val="00D228FA"/>
    <w:rsid w:val="00D22920"/>
    <w:rsid w:val="00D23746"/>
    <w:rsid w:val="00D24DB2"/>
    <w:rsid w:val="00D25D04"/>
    <w:rsid w:val="00D27336"/>
    <w:rsid w:val="00D31EDA"/>
    <w:rsid w:val="00D342A1"/>
    <w:rsid w:val="00D34772"/>
    <w:rsid w:val="00D3652D"/>
    <w:rsid w:val="00D36607"/>
    <w:rsid w:val="00D37DC2"/>
    <w:rsid w:val="00D43886"/>
    <w:rsid w:val="00D46779"/>
    <w:rsid w:val="00D52382"/>
    <w:rsid w:val="00D60C00"/>
    <w:rsid w:val="00D6402D"/>
    <w:rsid w:val="00D6750C"/>
    <w:rsid w:val="00D701A2"/>
    <w:rsid w:val="00D7629F"/>
    <w:rsid w:val="00D769A4"/>
    <w:rsid w:val="00D77B1B"/>
    <w:rsid w:val="00D83B34"/>
    <w:rsid w:val="00D87E99"/>
    <w:rsid w:val="00D910C7"/>
    <w:rsid w:val="00D93BF1"/>
    <w:rsid w:val="00D94AF4"/>
    <w:rsid w:val="00D96C0D"/>
    <w:rsid w:val="00D9763B"/>
    <w:rsid w:val="00DA3384"/>
    <w:rsid w:val="00DA60D7"/>
    <w:rsid w:val="00DB284C"/>
    <w:rsid w:val="00DB5FEC"/>
    <w:rsid w:val="00DC3876"/>
    <w:rsid w:val="00DC438E"/>
    <w:rsid w:val="00DC49A8"/>
    <w:rsid w:val="00DC571E"/>
    <w:rsid w:val="00DC699A"/>
    <w:rsid w:val="00DC6DDB"/>
    <w:rsid w:val="00DD2E74"/>
    <w:rsid w:val="00DD3878"/>
    <w:rsid w:val="00DD6F28"/>
    <w:rsid w:val="00DE1C5D"/>
    <w:rsid w:val="00DE269A"/>
    <w:rsid w:val="00DE3379"/>
    <w:rsid w:val="00DE418F"/>
    <w:rsid w:val="00DE4D26"/>
    <w:rsid w:val="00DE60F4"/>
    <w:rsid w:val="00DE6B7C"/>
    <w:rsid w:val="00DE6B9A"/>
    <w:rsid w:val="00DF12EA"/>
    <w:rsid w:val="00DF19A4"/>
    <w:rsid w:val="00DF21B4"/>
    <w:rsid w:val="00DF21D7"/>
    <w:rsid w:val="00DF4033"/>
    <w:rsid w:val="00E00949"/>
    <w:rsid w:val="00E025CA"/>
    <w:rsid w:val="00E04557"/>
    <w:rsid w:val="00E04DDB"/>
    <w:rsid w:val="00E10382"/>
    <w:rsid w:val="00E106DF"/>
    <w:rsid w:val="00E10C15"/>
    <w:rsid w:val="00E11316"/>
    <w:rsid w:val="00E1301F"/>
    <w:rsid w:val="00E137E3"/>
    <w:rsid w:val="00E147CE"/>
    <w:rsid w:val="00E15661"/>
    <w:rsid w:val="00E15837"/>
    <w:rsid w:val="00E200E6"/>
    <w:rsid w:val="00E2012C"/>
    <w:rsid w:val="00E2095C"/>
    <w:rsid w:val="00E21FE0"/>
    <w:rsid w:val="00E262C9"/>
    <w:rsid w:val="00E309B6"/>
    <w:rsid w:val="00E33F63"/>
    <w:rsid w:val="00E3500E"/>
    <w:rsid w:val="00E359C2"/>
    <w:rsid w:val="00E404AA"/>
    <w:rsid w:val="00E418A0"/>
    <w:rsid w:val="00E43375"/>
    <w:rsid w:val="00E43E75"/>
    <w:rsid w:val="00E443B8"/>
    <w:rsid w:val="00E47366"/>
    <w:rsid w:val="00E50F94"/>
    <w:rsid w:val="00E512E8"/>
    <w:rsid w:val="00E529AC"/>
    <w:rsid w:val="00E52FC6"/>
    <w:rsid w:val="00E53C21"/>
    <w:rsid w:val="00E60227"/>
    <w:rsid w:val="00E60989"/>
    <w:rsid w:val="00E63118"/>
    <w:rsid w:val="00E7072D"/>
    <w:rsid w:val="00E7331D"/>
    <w:rsid w:val="00E76805"/>
    <w:rsid w:val="00E77C9F"/>
    <w:rsid w:val="00E80901"/>
    <w:rsid w:val="00E87293"/>
    <w:rsid w:val="00E90B4A"/>
    <w:rsid w:val="00E9288C"/>
    <w:rsid w:val="00E95A4C"/>
    <w:rsid w:val="00E96C21"/>
    <w:rsid w:val="00E97BD2"/>
    <w:rsid w:val="00EA16F2"/>
    <w:rsid w:val="00EA3B08"/>
    <w:rsid w:val="00EA438B"/>
    <w:rsid w:val="00EA6BF1"/>
    <w:rsid w:val="00EA6E4E"/>
    <w:rsid w:val="00EA6E9B"/>
    <w:rsid w:val="00EB330D"/>
    <w:rsid w:val="00EB3DF6"/>
    <w:rsid w:val="00EB638F"/>
    <w:rsid w:val="00EB6C17"/>
    <w:rsid w:val="00EB7341"/>
    <w:rsid w:val="00EC1EE8"/>
    <w:rsid w:val="00EC2062"/>
    <w:rsid w:val="00EC2134"/>
    <w:rsid w:val="00EC2BF2"/>
    <w:rsid w:val="00EC42F5"/>
    <w:rsid w:val="00EC77D7"/>
    <w:rsid w:val="00ED0A45"/>
    <w:rsid w:val="00ED1251"/>
    <w:rsid w:val="00ED41F8"/>
    <w:rsid w:val="00ED5E42"/>
    <w:rsid w:val="00ED70AE"/>
    <w:rsid w:val="00ED7780"/>
    <w:rsid w:val="00EE57C4"/>
    <w:rsid w:val="00EF24AB"/>
    <w:rsid w:val="00EF4BCF"/>
    <w:rsid w:val="00F01107"/>
    <w:rsid w:val="00F01C3A"/>
    <w:rsid w:val="00F039AA"/>
    <w:rsid w:val="00F048B2"/>
    <w:rsid w:val="00F04BEE"/>
    <w:rsid w:val="00F04D7A"/>
    <w:rsid w:val="00F054D9"/>
    <w:rsid w:val="00F05832"/>
    <w:rsid w:val="00F06C3D"/>
    <w:rsid w:val="00F06EDF"/>
    <w:rsid w:val="00F07C56"/>
    <w:rsid w:val="00F111DD"/>
    <w:rsid w:val="00F12F99"/>
    <w:rsid w:val="00F13709"/>
    <w:rsid w:val="00F21DE9"/>
    <w:rsid w:val="00F23F03"/>
    <w:rsid w:val="00F24793"/>
    <w:rsid w:val="00F25BB4"/>
    <w:rsid w:val="00F2648A"/>
    <w:rsid w:val="00F309F3"/>
    <w:rsid w:val="00F34D75"/>
    <w:rsid w:val="00F4024F"/>
    <w:rsid w:val="00F41360"/>
    <w:rsid w:val="00F41B55"/>
    <w:rsid w:val="00F42212"/>
    <w:rsid w:val="00F42FD9"/>
    <w:rsid w:val="00F449CA"/>
    <w:rsid w:val="00F518E9"/>
    <w:rsid w:val="00F52E0B"/>
    <w:rsid w:val="00F57C3E"/>
    <w:rsid w:val="00F57D4B"/>
    <w:rsid w:val="00F712E3"/>
    <w:rsid w:val="00F7172F"/>
    <w:rsid w:val="00F71EF0"/>
    <w:rsid w:val="00F72DCD"/>
    <w:rsid w:val="00F734C1"/>
    <w:rsid w:val="00F7738C"/>
    <w:rsid w:val="00F842A0"/>
    <w:rsid w:val="00F858B2"/>
    <w:rsid w:val="00F8660B"/>
    <w:rsid w:val="00F91632"/>
    <w:rsid w:val="00F92998"/>
    <w:rsid w:val="00F96D31"/>
    <w:rsid w:val="00FA2CC5"/>
    <w:rsid w:val="00FA34E7"/>
    <w:rsid w:val="00FA696A"/>
    <w:rsid w:val="00FB1A17"/>
    <w:rsid w:val="00FB2D24"/>
    <w:rsid w:val="00FB31DE"/>
    <w:rsid w:val="00FB3F74"/>
    <w:rsid w:val="00FC134F"/>
    <w:rsid w:val="00FC1729"/>
    <w:rsid w:val="00FC1A69"/>
    <w:rsid w:val="00FC2993"/>
    <w:rsid w:val="00FC5B35"/>
    <w:rsid w:val="00FD11C4"/>
    <w:rsid w:val="00FD15A1"/>
    <w:rsid w:val="00FD4686"/>
    <w:rsid w:val="00FD73A6"/>
    <w:rsid w:val="00FE0E29"/>
    <w:rsid w:val="00FE1064"/>
    <w:rsid w:val="00FE20F6"/>
    <w:rsid w:val="00FE38B3"/>
    <w:rsid w:val="00FE38DA"/>
    <w:rsid w:val="00FE5531"/>
    <w:rsid w:val="00FE7331"/>
    <w:rsid w:val="00FE7CCC"/>
    <w:rsid w:val="00FF13D2"/>
    <w:rsid w:val="00FF1699"/>
    <w:rsid w:val="00FF2331"/>
    <w:rsid w:val="00FF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F7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7845"/>
    <w:rPr>
      <w:rFonts w:ascii="Courier New" w:eastAsia="Times New Roman" w:hAnsi="Courier New" w:cs="Courier New"/>
      <w:sz w:val="20"/>
      <w:szCs w:val="20"/>
    </w:rPr>
  </w:style>
  <w:style w:type="character" w:styleId="Hyperlink">
    <w:name w:val="Hyperlink"/>
    <w:basedOn w:val="DefaultParagraphFont"/>
    <w:uiPriority w:val="99"/>
    <w:unhideWhenUsed/>
    <w:rsid w:val="009F7845"/>
    <w:rPr>
      <w:color w:val="0000FF" w:themeColor="hyperlink"/>
      <w:u w:val="single"/>
    </w:rPr>
  </w:style>
  <w:style w:type="paragraph" w:styleId="Header">
    <w:name w:val="header"/>
    <w:basedOn w:val="Normal"/>
    <w:link w:val="HeaderChar"/>
    <w:uiPriority w:val="99"/>
    <w:unhideWhenUsed/>
    <w:rsid w:val="006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94"/>
  </w:style>
  <w:style w:type="paragraph" w:styleId="Footer">
    <w:name w:val="footer"/>
    <w:basedOn w:val="Normal"/>
    <w:link w:val="FooterChar"/>
    <w:uiPriority w:val="99"/>
    <w:unhideWhenUsed/>
    <w:rsid w:val="006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94"/>
  </w:style>
  <w:style w:type="paragraph" w:styleId="BalloonText">
    <w:name w:val="Balloon Text"/>
    <w:basedOn w:val="Normal"/>
    <w:link w:val="BalloonTextChar"/>
    <w:uiPriority w:val="99"/>
    <w:semiHidden/>
    <w:unhideWhenUsed/>
    <w:rsid w:val="003A5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81B"/>
    <w:rPr>
      <w:rFonts w:ascii="Tahoma" w:hAnsi="Tahoma" w:cs="Tahoma"/>
      <w:sz w:val="16"/>
      <w:szCs w:val="16"/>
    </w:rPr>
  </w:style>
  <w:style w:type="character" w:styleId="FollowedHyperlink">
    <w:name w:val="FollowedHyperlink"/>
    <w:basedOn w:val="DefaultParagraphFont"/>
    <w:uiPriority w:val="99"/>
    <w:semiHidden/>
    <w:unhideWhenUsed/>
    <w:rsid w:val="005D50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F7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7845"/>
    <w:rPr>
      <w:rFonts w:ascii="Courier New" w:eastAsia="Times New Roman" w:hAnsi="Courier New" w:cs="Courier New"/>
      <w:sz w:val="20"/>
      <w:szCs w:val="20"/>
    </w:rPr>
  </w:style>
  <w:style w:type="character" w:styleId="Hyperlink">
    <w:name w:val="Hyperlink"/>
    <w:basedOn w:val="DefaultParagraphFont"/>
    <w:uiPriority w:val="99"/>
    <w:unhideWhenUsed/>
    <w:rsid w:val="009F7845"/>
    <w:rPr>
      <w:color w:val="0000FF" w:themeColor="hyperlink"/>
      <w:u w:val="single"/>
    </w:rPr>
  </w:style>
  <w:style w:type="paragraph" w:styleId="Header">
    <w:name w:val="header"/>
    <w:basedOn w:val="Normal"/>
    <w:link w:val="HeaderChar"/>
    <w:uiPriority w:val="99"/>
    <w:unhideWhenUsed/>
    <w:rsid w:val="006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94"/>
  </w:style>
  <w:style w:type="paragraph" w:styleId="Footer">
    <w:name w:val="footer"/>
    <w:basedOn w:val="Normal"/>
    <w:link w:val="FooterChar"/>
    <w:uiPriority w:val="99"/>
    <w:unhideWhenUsed/>
    <w:rsid w:val="006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94"/>
  </w:style>
  <w:style w:type="paragraph" w:styleId="BalloonText">
    <w:name w:val="Balloon Text"/>
    <w:basedOn w:val="Normal"/>
    <w:link w:val="BalloonTextChar"/>
    <w:uiPriority w:val="99"/>
    <w:semiHidden/>
    <w:unhideWhenUsed/>
    <w:rsid w:val="003A5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81B"/>
    <w:rPr>
      <w:rFonts w:ascii="Tahoma" w:hAnsi="Tahoma" w:cs="Tahoma"/>
      <w:sz w:val="16"/>
      <w:szCs w:val="16"/>
    </w:rPr>
  </w:style>
  <w:style w:type="character" w:styleId="FollowedHyperlink">
    <w:name w:val="FollowedHyperlink"/>
    <w:basedOn w:val="DefaultParagraphFont"/>
    <w:uiPriority w:val="99"/>
    <w:semiHidden/>
    <w:unhideWhenUsed/>
    <w:rsid w:val="005D5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forum.org/Government/Rising-Tide-of-Restrictions-on-Religion.aspx" TargetMode="External"/><Relationship Id="rId13" Type="http://schemas.openxmlformats.org/officeDocument/2006/relationships/hyperlink" Target="http://berkleycenter.georgetown.edu/rfp/events/religious-freedom-and-healthcare-refor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irf.gov/index.php?option=com_content&amp;id=349&amp;Itemid=45" TargetMode="External"/><Relationship Id="rId12" Type="http://schemas.openxmlformats.org/officeDocument/2006/relationships/hyperlink" Target="http://berkleycenter.georgetown.edu/blogs/faith-and-foreign-policy/posts/national-security-without-religious-liberty"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erkleycenter.georgetown.edu/events/religious-freedom-why-now-defending-an-embattled-human-right" TargetMode="External"/><Relationship Id="rId5" Type="http://schemas.openxmlformats.org/officeDocument/2006/relationships/footnotes" Target="footnotes.xml"/><Relationship Id="rId15" Type="http://schemas.openxmlformats.org/officeDocument/2006/relationships/hyperlink" Target="http://berkleycenter.georgetown.edu/rfp/publications/is-religious-freedom-special" TargetMode="External"/><Relationship Id="rId10" Type="http://schemas.openxmlformats.org/officeDocument/2006/relationships/hyperlink" Target="http://berkleycenter.georgetown.edu/blogs/faith-and-foreign-policy/posts/preventing-another-attack-international-religious-freed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mbridge.org/us/knowledge/isbn/item5562502/?site_locale=en_US" TargetMode="External"/><Relationship Id="rId14" Type="http://schemas.openxmlformats.org/officeDocument/2006/relationships/hyperlink" Target="http://www.state.gov/secretary/rm/2009a/12/1335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4127</Words>
  <Characters>23527</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rgarnett</cp:lastModifiedBy>
  <cp:revision>2</cp:revision>
  <cp:lastPrinted>2013-06-10T13:07:00Z</cp:lastPrinted>
  <dcterms:created xsi:type="dcterms:W3CDTF">2013-06-13T17:49:00Z</dcterms:created>
  <dcterms:modified xsi:type="dcterms:W3CDTF">2013-06-13T17:49:00Z</dcterms:modified>
</cp:coreProperties>
</file>